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215D" w14:textId="44FED8C3" w:rsidR="00BE4A48" w:rsidRPr="00BE4A48" w:rsidRDefault="00EC6283" w:rsidP="00BE4A48">
      <w:pPr>
        <w:shd w:val="clear" w:color="auto" w:fill="FFFFFF"/>
        <w:spacing w:after="300" w:line="240" w:lineRule="auto"/>
        <w:rPr>
          <w:rFonts w:ascii="Arial" w:eastAsia="Times New Roman" w:hAnsi="Arial" w:cs="Arial"/>
          <w:color w:val="000000" w:themeColor="text1"/>
          <w:sz w:val="32"/>
          <w:szCs w:val="32"/>
          <w:lang w:eastAsia="cs-CZ"/>
        </w:rPr>
      </w:pPr>
      <w:proofErr w:type="spellStart"/>
      <w:r>
        <w:rPr>
          <w:rFonts w:ascii="Arial" w:eastAsia="Times New Roman" w:hAnsi="Arial" w:cs="Arial"/>
          <w:color w:val="000000" w:themeColor="text1"/>
          <w:sz w:val="32"/>
          <w:szCs w:val="32"/>
          <w:lang w:eastAsia="cs-CZ"/>
        </w:rPr>
        <w:t>Stylies</w:t>
      </w:r>
      <w:proofErr w:type="spellEnd"/>
      <w:r w:rsidR="0004288E">
        <w:rPr>
          <w:rFonts w:ascii="Arial" w:eastAsia="Times New Roman" w:hAnsi="Arial" w:cs="Arial"/>
          <w:color w:val="000000" w:themeColor="text1"/>
          <w:sz w:val="32"/>
          <w:szCs w:val="32"/>
          <w:lang w:eastAsia="cs-CZ"/>
        </w:rPr>
        <w:t xml:space="preserve"> </w:t>
      </w:r>
      <w:r w:rsidR="00EF315E">
        <w:rPr>
          <w:rFonts w:ascii="Arial" w:eastAsia="Times New Roman" w:hAnsi="Arial" w:cs="Arial"/>
          <w:color w:val="000000" w:themeColor="text1"/>
          <w:sz w:val="32"/>
          <w:szCs w:val="32"/>
          <w:lang w:eastAsia="cs-CZ"/>
        </w:rPr>
        <w:t>Pegasus</w:t>
      </w:r>
    </w:p>
    <w:p w14:paraId="7B2E5FB3" w14:textId="77777777" w:rsidR="00EF315E" w:rsidRDefault="00EF315E" w:rsidP="00EF315E">
      <w:pPr>
        <w:rPr>
          <w:rFonts w:ascii="Arial" w:eastAsia="Times New Roman" w:hAnsi="Arial" w:cs="Arial"/>
          <w:color w:val="020202"/>
          <w:sz w:val="21"/>
          <w:szCs w:val="21"/>
          <w:shd w:val="clear" w:color="auto" w:fill="FFFFFF"/>
          <w:lang w:eastAsia="cs-CZ"/>
        </w:rPr>
      </w:pPr>
      <w:r w:rsidRPr="00EF315E">
        <w:rPr>
          <w:rFonts w:ascii="Arial" w:eastAsia="Times New Roman" w:hAnsi="Arial" w:cs="Arial"/>
          <w:color w:val="020202"/>
          <w:sz w:val="21"/>
          <w:szCs w:val="21"/>
          <w:shd w:val="clear" w:color="auto" w:fill="FFFFFF"/>
          <w:lang w:eastAsia="cs-CZ"/>
        </w:rPr>
        <w:t xml:space="preserve">Čistička vzduchu </w:t>
      </w:r>
      <w:proofErr w:type="spellStart"/>
      <w:r w:rsidRPr="00EF315E">
        <w:rPr>
          <w:rFonts w:ascii="Arial" w:eastAsia="Times New Roman" w:hAnsi="Arial" w:cs="Arial"/>
          <w:color w:val="020202"/>
          <w:sz w:val="21"/>
          <w:szCs w:val="21"/>
          <w:shd w:val="clear" w:color="auto" w:fill="FFFFFF"/>
          <w:lang w:eastAsia="cs-CZ"/>
        </w:rPr>
        <w:t>Stylies</w:t>
      </w:r>
      <w:proofErr w:type="spellEnd"/>
      <w:r w:rsidRPr="00EF315E">
        <w:rPr>
          <w:rFonts w:ascii="Arial" w:eastAsia="Times New Roman" w:hAnsi="Arial" w:cs="Arial"/>
          <w:color w:val="020202"/>
          <w:sz w:val="21"/>
          <w:szCs w:val="21"/>
          <w:shd w:val="clear" w:color="auto" w:fill="FFFFFF"/>
          <w:lang w:eastAsia="cs-CZ"/>
        </w:rPr>
        <w:t xml:space="preserve"> Pegasus je jako stvořená pro moderní kanceláře. Švýcarští designéři se při jejím vývoji soustředili na potřeby lidí, kteří tráví v kancelářích i více než třetinu dne. Na pracovišti, zvláště v otevřených prostorách, kde sedí pohromadě více lidí, vzniká a následně se víří spousta nečistot a škodlivin, které mohou způsobovat zdravotní problémy a alergické reakce. Jsou to bakterie a viry, které se šíří vzduchem od nemocných kolegů, pyly a plísně v letním období, nebo cigaretový kouř na kuřáckých pracovištích. </w:t>
      </w:r>
    </w:p>
    <w:p w14:paraId="1DDBB63A" w14:textId="3D1A3D94" w:rsidR="00EF315E" w:rsidRPr="00EF315E" w:rsidRDefault="00EF315E" w:rsidP="00EF315E">
      <w:pPr>
        <w:rPr>
          <w:rFonts w:ascii="Arial" w:eastAsia="Times New Roman" w:hAnsi="Arial" w:cs="Arial"/>
          <w:color w:val="020202"/>
          <w:sz w:val="21"/>
          <w:szCs w:val="21"/>
          <w:shd w:val="clear" w:color="auto" w:fill="FFFFFF"/>
          <w:lang w:eastAsia="cs-CZ"/>
        </w:rPr>
      </w:pPr>
      <w:proofErr w:type="spellStart"/>
      <w:r w:rsidRPr="00EF315E">
        <w:rPr>
          <w:rFonts w:ascii="Arial" w:eastAsia="Times New Roman" w:hAnsi="Arial" w:cs="Arial"/>
          <w:b/>
          <w:bCs/>
          <w:color w:val="020202"/>
          <w:sz w:val="21"/>
          <w:szCs w:val="21"/>
          <w:shd w:val="clear" w:color="auto" w:fill="FFFFFF"/>
          <w:lang w:eastAsia="cs-CZ"/>
        </w:rPr>
        <w:t>Stylies</w:t>
      </w:r>
      <w:proofErr w:type="spellEnd"/>
      <w:r w:rsidRPr="00EF315E">
        <w:rPr>
          <w:rFonts w:ascii="Arial" w:eastAsia="Times New Roman" w:hAnsi="Arial" w:cs="Arial"/>
          <w:b/>
          <w:bCs/>
          <w:color w:val="020202"/>
          <w:sz w:val="21"/>
          <w:szCs w:val="21"/>
          <w:shd w:val="clear" w:color="auto" w:fill="FFFFFF"/>
          <w:lang w:eastAsia="cs-CZ"/>
        </w:rPr>
        <w:t xml:space="preserve"> Pegasus si s nimi dokáže velmi dobře poradit díky svému filtračnímu systému s účinností 99,97 %.</w:t>
      </w:r>
      <w:r w:rsidRPr="00EF315E">
        <w:rPr>
          <w:rFonts w:ascii="Arial" w:eastAsia="Times New Roman" w:hAnsi="Arial" w:cs="Arial"/>
          <w:color w:val="020202"/>
          <w:sz w:val="21"/>
          <w:szCs w:val="21"/>
          <w:shd w:val="clear" w:color="auto" w:fill="FFFFFF"/>
          <w:lang w:eastAsia="cs-CZ"/>
        </w:rPr>
        <w:t xml:space="preserve"> Jelikož patří mezi nejmenší čističky vzduchu na trhu, je možné ji klidně umístit na pracovní stůl nebo přilehlou skříňku. Tak máte jistotu, že odsávání škodlivin je umístěno ve vašem blízkém okolí, což se o běžném větracím systému se sáním ve stropním podhledu říct nedá. </w:t>
      </w:r>
      <w:r w:rsidRPr="00EF315E">
        <w:rPr>
          <w:rFonts w:ascii="Arial" w:eastAsia="Times New Roman" w:hAnsi="Arial" w:cs="Arial"/>
          <w:b/>
          <w:bCs/>
          <w:color w:val="020202"/>
          <w:sz w:val="21"/>
          <w:szCs w:val="21"/>
          <w:shd w:val="clear" w:color="auto" w:fill="FFFFFF"/>
          <w:lang w:eastAsia="cs-CZ"/>
        </w:rPr>
        <w:t>Navíc díky kazetě pro esenciální oleje je možné uvolňovat vůni ve vašem okolí.</w:t>
      </w:r>
    </w:p>
    <w:p w14:paraId="0F9C26AA" w14:textId="32B931CE" w:rsidR="00EF315E" w:rsidRPr="00EF315E" w:rsidRDefault="00EF315E" w:rsidP="00EF315E">
      <w:pPr>
        <w:rPr>
          <w:rFonts w:ascii="Arial" w:eastAsia="Times New Roman" w:hAnsi="Arial" w:cs="Arial"/>
          <w:color w:val="020202"/>
          <w:sz w:val="21"/>
          <w:szCs w:val="21"/>
          <w:shd w:val="clear" w:color="auto" w:fill="FFFFFF"/>
          <w:lang w:eastAsia="cs-CZ"/>
        </w:rPr>
      </w:pPr>
      <w:r w:rsidRPr="00EF315E">
        <w:rPr>
          <w:rFonts w:ascii="Arial" w:eastAsia="Times New Roman" w:hAnsi="Arial" w:cs="Arial"/>
          <w:b/>
          <w:bCs/>
          <w:color w:val="020202"/>
          <w:sz w:val="21"/>
          <w:szCs w:val="21"/>
          <w:shd w:val="clear" w:color="auto" w:fill="FFFFFF"/>
          <w:lang w:eastAsia="cs-CZ"/>
        </w:rPr>
        <w:t xml:space="preserve">Dalším nesporným benefitem čističky </w:t>
      </w:r>
      <w:proofErr w:type="spellStart"/>
      <w:r w:rsidRPr="00EF315E">
        <w:rPr>
          <w:rFonts w:ascii="Arial" w:eastAsia="Times New Roman" w:hAnsi="Arial" w:cs="Arial"/>
          <w:b/>
          <w:bCs/>
          <w:color w:val="020202"/>
          <w:sz w:val="21"/>
          <w:szCs w:val="21"/>
          <w:shd w:val="clear" w:color="auto" w:fill="FFFFFF"/>
          <w:lang w:eastAsia="cs-CZ"/>
        </w:rPr>
        <w:t>Stylies</w:t>
      </w:r>
      <w:proofErr w:type="spellEnd"/>
      <w:r w:rsidRPr="00EF315E">
        <w:rPr>
          <w:rFonts w:ascii="Arial" w:eastAsia="Times New Roman" w:hAnsi="Arial" w:cs="Arial"/>
          <w:b/>
          <w:bCs/>
          <w:color w:val="020202"/>
          <w:sz w:val="21"/>
          <w:szCs w:val="21"/>
          <w:shd w:val="clear" w:color="auto" w:fill="FFFFFF"/>
          <w:lang w:eastAsia="cs-CZ"/>
        </w:rPr>
        <w:t xml:space="preserve"> Pegasus je její moderní design</w:t>
      </w:r>
      <w:r w:rsidRPr="00EF315E">
        <w:rPr>
          <w:rFonts w:ascii="Arial" w:eastAsia="Times New Roman" w:hAnsi="Arial" w:cs="Arial"/>
          <w:color w:val="020202"/>
          <w:sz w:val="21"/>
          <w:szCs w:val="21"/>
          <w:shd w:val="clear" w:color="auto" w:fill="FFFFFF"/>
          <w:lang w:eastAsia="cs-CZ"/>
        </w:rPr>
        <w:t xml:space="preserve"> se zcela netradičním tvarem připomínajícím designovou vázu. Čistička tak pozitivně komunikuje se svým prostředím a je možné ji umístit kamkoli do volného prostoru nebo ke stěně. Aby nerušila svým provozem, je vybavena odhlučněnými ventilátory, které jsou v nejtišším režimu srovnatelné se zvukem běžného počítače.</w:t>
      </w:r>
    </w:p>
    <w:p w14:paraId="761742A9" w14:textId="1129C3D4" w:rsidR="00587EE9" w:rsidRDefault="00EF315E" w:rsidP="00EF315E">
      <w:pPr>
        <w:rPr>
          <w:rFonts w:ascii="Arial" w:eastAsia="Times New Roman" w:hAnsi="Arial" w:cs="Arial"/>
          <w:color w:val="020202"/>
          <w:sz w:val="21"/>
          <w:szCs w:val="21"/>
          <w:shd w:val="clear" w:color="auto" w:fill="FFFFFF"/>
          <w:lang w:eastAsia="cs-CZ"/>
        </w:rPr>
      </w:pPr>
      <w:r w:rsidRPr="00EF315E">
        <w:rPr>
          <w:rFonts w:ascii="Arial" w:eastAsia="Times New Roman" w:hAnsi="Arial" w:cs="Arial"/>
          <w:b/>
          <w:bCs/>
          <w:color w:val="020202"/>
          <w:sz w:val="21"/>
          <w:szCs w:val="21"/>
          <w:shd w:val="clear" w:color="auto" w:fill="FFFFFF"/>
          <w:lang w:eastAsia="cs-CZ"/>
        </w:rPr>
        <w:t>A to nejlepší nakonec – nízké provozní náklady.</w:t>
      </w:r>
      <w:r w:rsidRPr="00EF315E">
        <w:rPr>
          <w:rFonts w:ascii="Arial" w:eastAsia="Times New Roman" w:hAnsi="Arial" w:cs="Arial"/>
          <w:color w:val="020202"/>
          <w:sz w:val="21"/>
          <w:szCs w:val="21"/>
          <w:shd w:val="clear" w:color="auto" w:fill="FFFFFF"/>
          <w:lang w:eastAsia="cs-CZ"/>
        </w:rPr>
        <w:t xml:space="preserve"> Hlavní HPP filtr, který je zodpovědný za veškeré čištění, je totiž </w:t>
      </w:r>
      <w:proofErr w:type="gramStart"/>
      <w:r w:rsidRPr="00EF315E">
        <w:rPr>
          <w:rFonts w:ascii="Arial" w:eastAsia="Times New Roman" w:hAnsi="Arial" w:cs="Arial"/>
          <w:color w:val="020202"/>
          <w:sz w:val="21"/>
          <w:szCs w:val="21"/>
          <w:shd w:val="clear" w:color="auto" w:fill="FFFFFF"/>
          <w:lang w:eastAsia="cs-CZ"/>
        </w:rPr>
        <w:t>omyvatelný</w:t>
      </w:r>
      <w:proofErr w:type="gramEnd"/>
      <w:r w:rsidRPr="00EF315E">
        <w:rPr>
          <w:rFonts w:ascii="Arial" w:eastAsia="Times New Roman" w:hAnsi="Arial" w:cs="Arial"/>
          <w:color w:val="020202"/>
          <w:sz w:val="21"/>
          <w:szCs w:val="21"/>
          <w:shd w:val="clear" w:color="auto" w:fill="FFFFFF"/>
          <w:lang w:eastAsia="cs-CZ"/>
        </w:rPr>
        <w:t xml:space="preserve"> a navíc má neomezenou životnost.</w:t>
      </w:r>
    </w:p>
    <w:p w14:paraId="0A4A49E0" w14:textId="56D07553" w:rsidR="00EF315E" w:rsidRPr="00EF315E" w:rsidRDefault="00EF315E" w:rsidP="00EF315E">
      <w:pPr>
        <w:rPr>
          <w:rFonts w:ascii="Arial" w:eastAsia="Times New Roman" w:hAnsi="Arial" w:cs="Arial"/>
          <w:b/>
          <w:bCs/>
          <w:color w:val="020202"/>
          <w:sz w:val="28"/>
          <w:szCs w:val="28"/>
          <w:shd w:val="clear" w:color="auto" w:fill="FFFFFF"/>
          <w:lang w:eastAsia="cs-CZ"/>
        </w:rPr>
      </w:pPr>
      <w:r w:rsidRPr="00EF315E">
        <w:rPr>
          <w:rFonts w:ascii="Arial" w:eastAsia="Times New Roman" w:hAnsi="Arial" w:cs="Arial"/>
          <w:b/>
          <w:bCs/>
          <w:color w:val="020202"/>
          <w:sz w:val="28"/>
          <w:szCs w:val="28"/>
          <w:shd w:val="clear" w:color="auto" w:fill="FFFFFF"/>
          <w:lang w:eastAsia="cs-CZ"/>
        </w:rPr>
        <w:t>Filtrační systém</w:t>
      </w:r>
    </w:p>
    <w:p w14:paraId="33182EB2" w14:textId="77777777" w:rsidR="00EF315E" w:rsidRPr="00EF315E" w:rsidRDefault="00EF315E" w:rsidP="00EF315E">
      <w:pPr>
        <w:pStyle w:val="Odstavecseseznamem"/>
        <w:numPr>
          <w:ilvl w:val="0"/>
          <w:numId w:val="27"/>
        </w:numPr>
        <w:rPr>
          <w:rFonts w:ascii="Arial" w:eastAsia="Times New Roman" w:hAnsi="Arial" w:cs="Arial"/>
          <w:color w:val="020202"/>
          <w:sz w:val="21"/>
          <w:szCs w:val="21"/>
          <w:shd w:val="clear" w:color="auto" w:fill="FFFFFF"/>
          <w:lang w:eastAsia="cs-CZ"/>
        </w:rPr>
      </w:pPr>
      <w:r w:rsidRPr="00EF315E">
        <w:rPr>
          <w:rFonts w:ascii="Arial" w:eastAsia="Times New Roman" w:hAnsi="Arial" w:cs="Arial"/>
          <w:b/>
          <w:bCs/>
          <w:color w:val="020202"/>
          <w:sz w:val="21"/>
          <w:szCs w:val="21"/>
          <w:shd w:val="clear" w:color="auto" w:fill="FFFFFF"/>
          <w:lang w:eastAsia="cs-CZ"/>
        </w:rPr>
        <w:t>Předfiltr:</w:t>
      </w:r>
      <w:r w:rsidRPr="00EF315E">
        <w:rPr>
          <w:rFonts w:ascii="Arial" w:eastAsia="Times New Roman" w:hAnsi="Arial" w:cs="Arial"/>
          <w:color w:val="020202"/>
          <w:sz w:val="21"/>
          <w:szCs w:val="21"/>
          <w:shd w:val="clear" w:color="auto" w:fill="FFFFFF"/>
          <w:lang w:eastAsia="cs-CZ"/>
        </w:rPr>
        <w:t xml:space="preserve"> zachytává prachové částice a jiné větší nečistoty poletující vzduchem.</w:t>
      </w:r>
    </w:p>
    <w:p w14:paraId="41C42C65" w14:textId="77777777" w:rsidR="00EF315E" w:rsidRPr="00EF315E" w:rsidRDefault="00EF315E" w:rsidP="00EF315E">
      <w:pPr>
        <w:pStyle w:val="Odstavecseseznamem"/>
        <w:numPr>
          <w:ilvl w:val="0"/>
          <w:numId w:val="27"/>
        </w:numPr>
        <w:rPr>
          <w:rFonts w:ascii="Arial" w:eastAsia="Times New Roman" w:hAnsi="Arial" w:cs="Arial"/>
          <w:color w:val="020202"/>
          <w:sz w:val="21"/>
          <w:szCs w:val="21"/>
          <w:shd w:val="clear" w:color="auto" w:fill="FFFFFF"/>
          <w:lang w:eastAsia="cs-CZ"/>
        </w:rPr>
      </w:pPr>
      <w:r w:rsidRPr="00EF315E">
        <w:rPr>
          <w:rFonts w:ascii="Arial" w:eastAsia="Times New Roman" w:hAnsi="Arial" w:cs="Arial"/>
          <w:b/>
          <w:bCs/>
          <w:color w:val="020202"/>
          <w:sz w:val="21"/>
          <w:szCs w:val="21"/>
          <w:shd w:val="clear" w:color="auto" w:fill="FFFFFF"/>
          <w:lang w:eastAsia="cs-CZ"/>
        </w:rPr>
        <w:t xml:space="preserve">HPP </w:t>
      </w:r>
      <w:proofErr w:type="spellStart"/>
      <w:r w:rsidRPr="00EF315E">
        <w:rPr>
          <w:rFonts w:ascii="Arial" w:eastAsia="Times New Roman" w:hAnsi="Arial" w:cs="Arial"/>
          <w:b/>
          <w:bCs/>
          <w:color w:val="020202"/>
          <w:sz w:val="21"/>
          <w:szCs w:val="21"/>
          <w:shd w:val="clear" w:color="auto" w:fill="FFFFFF"/>
          <w:lang w:eastAsia="cs-CZ"/>
        </w:rPr>
        <w:t>Filter</w:t>
      </w:r>
      <w:proofErr w:type="spellEnd"/>
      <w:r w:rsidRPr="00EF315E">
        <w:rPr>
          <w:rFonts w:ascii="Arial" w:eastAsia="Times New Roman" w:hAnsi="Arial" w:cs="Arial"/>
          <w:b/>
          <w:bCs/>
          <w:color w:val="020202"/>
          <w:sz w:val="21"/>
          <w:szCs w:val="21"/>
          <w:shd w:val="clear" w:color="auto" w:fill="FFFFFF"/>
          <w:lang w:eastAsia="cs-CZ"/>
        </w:rPr>
        <w:t xml:space="preserve"> </w:t>
      </w:r>
      <w:proofErr w:type="spellStart"/>
      <w:r w:rsidRPr="00EF315E">
        <w:rPr>
          <w:rFonts w:ascii="Arial" w:eastAsia="Times New Roman" w:hAnsi="Arial" w:cs="Arial"/>
          <w:b/>
          <w:bCs/>
          <w:color w:val="020202"/>
          <w:sz w:val="21"/>
          <w:szCs w:val="21"/>
          <w:shd w:val="clear" w:color="auto" w:fill="FFFFFF"/>
          <w:lang w:eastAsia="cs-CZ"/>
        </w:rPr>
        <w:t>SystemTM</w:t>
      </w:r>
      <w:proofErr w:type="spellEnd"/>
      <w:r w:rsidRPr="00EF315E">
        <w:rPr>
          <w:rFonts w:ascii="Arial" w:eastAsia="Times New Roman" w:hAnsi="Arial" w:cs="Arial"/>
          <w:b/>
          <w:bCs/>
          <w:color w:val="020202"/>
          <w:sz w:val="21"/>
          <w:szCs w:val="21"/>
          <w:shd w:val="clear" w:color="auto" w:fill="FFFFFF"/>
          <w:lang w:eastAsia="cs-CZ"/>
        </w:rPr>
        <w:t xml:space="preserve"> (</w:t>
      </w:r>
      <w:proofErr w:type="spellStart"/>
      <w:r w:rsidRPr="00EF315E">
        <w:rPr>
          <w:rFonts w:ascii="Arial" w:eastAsia="Times New Roman" w:hAnsi="Arial" w:cs="Arial"/>
          <w:b/>
          <w:bCs/>
          <w:color w:val="020202"/>
          <w:sz w:val="21"/>
          <w:szCs w:val="21"/>
          <w:shd w:val="clear" w:color="auto" w:fill="FFFFFF"/>
          <w:lang w:eastAsia="cs-CZ"/>
        </w:rPr>
        <w:t>High</w:t>
      </w:r>
      <w:proofErr w:type="spellEnd"/>
      <w:r w:rsidRPr="00EF315E">
        <w:rPr>
          <w:rFonts w:ascii="Arial" w:eastAsia="Times New Roman" w:hAnsi="Arial" w:cs="Arial"/>
          <w:b/>
          <w:bCs/>
          <w:color w:val="020202"/>
          <w:sz w:val="21"/>
          <w:szCs w:val="21"/>
          <w:shd w:val="clear" w:color="auto" w:fill="FFFFFF"/>
          <w:lang w:eastAsia="cs-CZ"/>
        </w:rPr>
        <w:t xml:space="preserve"> </w:t>
      </w:r>
      <w:proofErr w:type="spellStart"/>
      <w:r w:rsidRPr="00EF315E">
        <w:rPr>
          <w:rFonts w:ascii="Arial" w:eastAsia="Times New Roman" w:hAnsi="Arial" w:cs="Arial"/>
          <w:b/>
          <w:bCs/>
          <w:color w:val="020202"/>
          <w:sz w:val="21"/>
          <w:szCs w:val="21"/>
          <w:shd w:val="clear" w:color="auto" w:fill="FFFFFF"/>
          <w:lang w:eastAsia="cs-CZ"/>
        </w:rPr>
        <w:t>Potential</w:t>
      </w:r>
      <w:proofErr w:type="spellEnd"/>
      <w:r w:rsidRPr="00EF315E">
        <w:rPr>
          <w:rFonts w:ascii="Arial" w:eastAsia="Times New Roman" w:hAnsi="Arial" w:cs="Arial"/>
          <w:b/>
          <w:bCs/>
          <w:color w:val="020202"/>
          <w:sz w:val="21"/>
          <w:szCs w:val="21"/>
          <w:shd w:val="clear" w:color="auto" w:fill="FFFFFF"/>
          <w:lang w:eastAsia="cs-CZ"/>
        </w:rPr>
        <w:t xml:space="preserve"> </w:t>
      </w:r>
      <w:proofErr w:type="spellStart"/>
      <w:r w:rsidRPr="00EF315E">
        <w:rPr>
          <w:rFonts w:ascii="Arial" w:eastAsia="Times New Roman" w:hAnsi="Arial" w:cs="Arial"/>
          <w:b/>
          <w:bCs/>
          <w:color w:val="020202"/>
          <w:sz w:val="21"/>
          <w:szCs w:val="21"/>
          <w:shd w:val="clear" w:color="auto" w:fill="FFFFFF"/>
          <w:lang w:eastAsia="cs-CZ"/>
        </w:rPr>
        <w:t>Particle</w:t>
      </w:r>
      <w:proofErr w:type="spellEnd"/>
      <w:r w:rsidRPr="00EF315E">
        <w:rPr>
          <w:rFonts w:ascii="Arial" w:eastAsia="Times New Roman" w:hAnsi="Arial" w:cs="Arial"/>
          <w:b/>
          <w:bCs/>
          <w:color w:val="020202"/>
          <w:sz w:val="21"/>
          <w:szCs w:val="21"/>
          <w:shd w:val="clear" w:color="auto" w:fill="FFFFFF"/>
          <w:lang w:eastAsia="cs-CZ"/>
        </w:rPr>
        <w:t>):</w:t>
      </w:r>
      <w:r w:rsidRPr="00EF315E">
        <w:rPr>
          <w:rFonts w:ascii="Arial" w:eastAsia="Times New Roman" w:hAnsi="Arial" w:cs="Arial"/>
          <w:color w:val="020202"/>
          <w:sz w:val="21"/>
          <w:szCs w:val="21"/>
          <w:shd w:val="clear" w:color="auto" w:fill="FFFFFF"/>
          <w:lang w:eastAsia="cs-CZ"/>
        </w:rPr>
        <w:t xml:space="preserve"> je vysoce účinný filtr, který pracuje na principu magnetického pole. Zachycuje pyly, plísně, prachové a kouřové částice a s vysokou účinností ničí také bakterie a viry. HPP filtr má v porovnání s HEPA filtrem neomezenou životnost. Stačí jej pouze omývat.</w:t>
      </w:r>
    </w:p>
    <w:p w14:paraId="1631C500" w14:textId="1DE7EE58" w:rsidR="00EF315E" w:rsidRPr="00EF315E" w:rsidRDefault="00EF315E" w:rsidP="00EF315E">
      <w:pPr>
        <w:pStyle w:val="Odstavecseseznamem"/>
        <w:numPr>
          <w:ilvl w:val="0"/>
          <w:numId w:val="27"/>
        </w:numPr>
        <w:rPr>
          <w:rFonts w:ascii="Arial" w:eastAsia="Times New Roman" w:hAnsi="Arial" w:cs="Arial"/>
          <w:color w:val="020202"/>
          <w:sz w:val="21"/>
          <w:szCs w:val="21"/>
          <w:shd w:val="clear" w:color="auto" w:fill="FFFFFF"/>
          <w:lang w:eastAsia="cs-CZ"/>
        </w:rPr>
      </w:pPr>
      <w:r w:rsidRPr="00EF315E">
        <w:rPr>
          <w:rFonts w:ascii="Arial" w:eastAsia="Times New Roman" w:hAnsi="Arial" w:cs="Arial"/>
          <w:b/>
          <w:bCs/>
          <w:color w:val="020202"/>
          <w:sz w:val="21"/>
          <w:szCs w:val="21"/>
          <w:shd w:val="clear" w:color="auto" w:fill="FFFFFF"/>
          <w:lang w:eastAsia="cs-CZ"/>
        </w:rPr>
        <w:t>Aktivní uhlíkový filtr:</w:t>
      </w:r>
      <w:r w:rsidRPr="00EF315E">
        <w:rPr>
          <w:rFonts w:ascii="Arial" w:eastAsia="Times New Roman" w:hAnsi="Arial" w:cs="Arial"/>
          <w:color w:val="020202"/>
          <w:sz w:val="21"/>
          <w:szCs w:val="21"/>
          <w:shd w:val="clear" w:color="auto" w:fill="FFFFFF"/>
          <w:lang w:eastAsia="cs-CZ"/>
        </w:rPr>
        <w:t xml:space="preserve"> eliminuje nepříjemný zápach vč. pachu z cigaretového kouře a nebezpečné a dráždivé plyny jako např. formaldehyd nebo různé těkavé látky, které se mohou vyskytnout v interiérech.</w:t>
      </w:r>
    </w:p>
    <w:p w14:paraId="3D3DF701" w14:textId="2651DC2D" w:rsidR="00EF315E" w:rsidRPr="00EF315E" w:rsidRDefault="00EF315E" w:rsidP="00EF315E">
      <w:pPr>
        <w:rPr>
          <w:rFonts w:ascii="Arial" w:eastAsia="Times New Roman" w:hAnsi="Arial" w:cs="Arial"/>
          <w:b/>
          <w:bCs/>
          <w:color w:val="020202"/>
          <w:sz w:val="28"/>
          <w:szCs w:val="28"/>
          <w:shd w:val="clear" w:color="auto" w:fill="FFFFFF"/>
          <w:lang w:eastAsia="cs-CZ"/>
        </w:rPr>
      </w:pPr>
      <w:r w:rsidRPr="00EF315E">
        <w:rPr>
          <w:rFonts w:ascii="Arial" w:eastAsia="Times New Roman" w:hAnsi="Arial" w:cs="Arial"/>
          <w:b/>
          <w:bCs/>
          <w:color w:val="020202"/>
          <w:sz w:val="28"/>
          <w:szCs w:val="28"/>
          <w:shd w:val="clear" w:color="auto" w:fill="FFFFFF"/>
          <w:lang w:eastAsia="cs-CZ"/>
        </w:rPr>
        <w:t>Parametry</w:t>
      </w:r>
    </w:p>
    <w:p w14:paraId="73FD0916"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 xml:space="preserve">HPP </w:t>
      </w:r>
      <w:proofErr w:type="spellStart"/>
      <w:r w:rsidRPr="00EF315E">
        <w:rPr>
          <w:rFonts w:ascii="Arial" w:eastAsia="Times New Roman" w:hAnsi="Arial" w:cs="Arial"/>
          <w:color w:val="020202"/>
          <w:sz w:val="21"/>
          <w:szCs w:val="21"/>
          <w:lang w:eastAsia="cs-CZ"/>
        </w:rPr>
        <w:t>Filter</w:t>
      </w:r>
      <w:proofErr w:type="spellEnd"/>
      <w:r w:rsidRPr="00EF315E">
        <w:rPr>
          <w:rFonts w:ascii="Arial" w:eastAsia="Times New Roman" w:hAnsi="Arial" w:cs="Arial"/>
          <w:color w:val="020202"/>
          <w:sz w:val="21"/>
          <w:szCs w:val="21"/>
          <w:lang w:eastAsia="cs-CZ"/>
        </w:rPr>
        <w:t xml:space="preserve"> </w:t>
      </w:r>
      <w:proofErr w:type="spellStart"/>
      <w:proofErr w:type="gramStart"/>
      <w:r w:rsidRPr="00EF315E">
        <w:rPr>
          <w:rFonts w:ascii="Arial" w:eastAsia="Times New Roman" w:hAnsi="Arial" w:cs="Arial"/>
          <w:color w:val="020202"/>
          <w:sz w:val="21"/>
          <w:szCs w:val="21"/>
          <w:lang w:eastAsia="cs-CZ"/>
        </w:rPr>
        <w:t>System</w:t>
      </w:r>
      <w:r w:rsidRPr="00EF315E">
        <w:rPr>
          <w:rFonts w:ascii="Arial" w:eastAsia="Times New Roman" w:hAnsi="Arial" w:cs="Arial"/>
          <w:color w:val="020202"/>
          <w:sz w:val="21"/>
          <w:szCs w:val="21"/>
          <w:vertAlign w:val="superscript"/>
          <w:lang w:eastAsia="cs-CZ"/>
        </w:rPr>
        <w:t>TM</w:t>
      </w:r>
      <w:proofErr w:type="spellEnd"/>
      <w:r w:rsidRPr="00EF315E">
        <w:rPr>
          <w:rFonts w:ascii="Arial" w:eastAsia="Times New Roman" w:hAnsi="Arial" w:cs="Arial"/>
          <w:color w:val="020202"/>
          <w:sz w:val="21"/>
          <w:szCs w:val="21"/>
          <w:lang w:eastAsia="cs-CZ"/>
        </w:rPr>
        <w:t> - jedinečný</w:t>
      </w:r>
      <w:proofErr w:type="gramEnd"/>
      <w:r w:rsidRPr="00EF315E">
        <w:rPr>
          <w:rFonts w:ascii="Arial" w:eastAsia="Times New Roman" w:hAnsi="Arial" w:cs="Arial"/>
          <w:color w:val="020202"/>
          <w:sz w:val="21"/>
          <w:szCs w:val="21"/>
          <w:lang w:eastAsia="cs-CZ"/>
        </w:rPr>
        <w:t xml:space="preserve"> permanentní a omyvatelný filtr</w:t>
      </w:r>
    </w:p>
    <w:p w14:paraId="4D527EB0"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Účinnost čištění až 99,97%</w:t>
      </w:r>
    </w:p>
    <w:p w14:paraId="70D2FCC7"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Díky třem ventilátorům vhodné pro větší místnosti až do 50 m</w:t>
      </w:r>
      <w:r w:rsidRPr="00EF315E">
        <w:rPr>
          <w:rFonts w:ascii="Arial" w:eastAsia="Times New Roman" w:hAnsi="Arial" w:cs="Arial"/>
          <w:color w:val="020202"/>
          <w:sz w:val="21"/>
          <w:szCs w:val="21"/>
          <w:vertAlign w:val="superscript"/>
          <w:lang w:eastAsia="cs-CZ"/>
        </w:rPr>
        <w:t>2</w:t>
      </w:r>
      <w:r w:rsidRPr="00EF315E">
        <w:rPr>
          <w:rFonts w:ascii="Arial" w:eastAsia="Times New Roman" w:hAnsi="Arial" w:cs="Arial"/>
          <w:color w:val="020202"/>
          <w:sz w:val="21"/>
          <w:szCs w:val="21"/>
          <w:lang w:eastAsia="cs-CZ"/>
        </w:rPr>
        <w:t> (125 m</w:t>
      </w:r>
      <w:r w:rsidRPr="00EF315E">
        <w:rPr>
          <w:rFonts w:ascii="Arial" w:eastAsia="Times New Roman" w:hAnsi="Arial" w:cs="Arial"/>
          <w:color w:val="020202"/>
          <w:sz w:val="21"/>
          <w:szCs w:val="21"/>
          <w:vertAlign w:val="superscript"/>
          <w:lang w:eastAsia="cs-CZ"/>
        </w:rPr>
        <w:t>3</w:t>
      </w:r>
      <w:r w:rsidRPr="00EF315E">
        <w:rPr>
          <w:rFonts w:ascii="Arial" w:eastAsia="Times New Roman" w:hAnsi="Arial" w:cs="Arial"/>
          <w:color w:val="020202"/>
          <w:sz w:val="21"/>
          <w:szCs w:val="21"/>
          <w:lang w:eastAsia="cs-CZ"/>
        </w:rPr>
        <w:t>), ověřeno certifikací TÜV</w:t>
      </w:r>
    </w:p>
    <w:p w14:paraId="69384C23"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5 rychlostí, pro různou denní dobu nebo velikost místností</w:t>
      </w:r>
    </w:p>
    <w:p w14:paraId="2FCDBFA5"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Extrémně tichý noční režim se zhasnutou signalizací</w:t>
      </w:r>
    </w:p>
    <w:p w14:paraId="033DEA1F"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 xml:space="preserve">Příkon: </w:t>
      </w:r>
      <w:proofErr w:type="gramStart"/>
      <w:r w:rsidRPr="00EF315E">
        <w:rPr>
          <w:rFonts w:ascii="Arial" w:eastAsia="Times New Roman" w:hAnsi="Arial" w:cs="Arial"/>
          <w:color w:val="020202"/>
          <w:sz w:val="21"/>
          <w:szCs w:val="21"/>
          <w:lang w:eastAsia="cs-CZ"/>
        </w:rPr>
        <w:t>8 – 30</w:t>
      </w:r>
      <w:proofErr w:type="gramEnd"/>
      <w:r w:rsidRPr="00EF315E">
        <w:rPr>
          <w:rFonts w:ascii="Arial" w:eastAsia="Times New Roman" w:hAnsi="Arial" w:cs="Arial"/>
          <w:color w:val="020202"/>
          <w:sz w:val="21"/>
          <w:szCs w:val="21"/>
          <w:lang w:eastAsia="cs-CZ"/>
        </w:rPr>
        <w:t xml:space="preserve"> W</w:t>
      </w:r>
    </w:p>
    <w:p w14:paraId="794B5E2E"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Nízké provozní náklady</w:t>
      </w:r>
    </w:p>
    <w:p w14:paraId="5B691062"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Nízká hlučnost (max. 60 dB)</w:t>
      </w:r>
    </w:p>
    <w:p w14:paraId="68A67251"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Časovač na 2, 4, 8 hodin</w:t>
      </w:r>
    </w:p>
    <w:p w14:paraId="547C6AC9"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Kazeta pro esenciální oleje, možnost aromaterapie</w:t>
      </w:r>
    </w:p>
    <w:p w14:paraId="4419874C"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Hmotnost: 3,76 kg</w:t>
      </w:r>
    </w:p>
    <w:p w14:paraId="22684621"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Designový výrobek: Matti Walker, </w:t>
      </w:r>
      <w:r w:rsidRPr="00EF315E">
        <w:rPr>
          <w:rFonts w:ascii="Arial" w:eastAsia="Times New Roman" w:hAnsi="Arial" w:cs="Arial"/>
          <w:b/>
          <w:bCs/>
          <w:color w:val="020202"/>
          <w:sz w:val="21"/>
          <w:szCs w:val="21"/>
          <w:lang w:eastAsia="cs-CZ"/>
        </w:rPr>
        <w:t>ověřená švýcarská kvalita</w:t>
      </w:r>
    </w:p>
    <w:p w14:paraId="15571976"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Kvalitní materiály, exkluzivní matný povrch</w:t>
      </w:r>
    </w:p>
    <w:p w14:paraId="4978838E" w14:textId="77777777" w:rsidR="00EF315E" w:rsidRPr="00EF315E"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t>Rozměry: 160 x 395 x 380 mm (š x v x h)</w:t>
      </w:r>
    </w:p>
    <w:p w14:paraId="28317DC8" w14:textId="6024153D" w:rsidR="000F704F" w:rsidRDefault="00EF315E" w:rsidP="00EF315E">
      <w:pPr>
        <w:numPr>
          <w:ilvl w:val="0"/>
          <w:numId w:val="26"/>
        </w:num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EF315E">
        <w:rPr>
          <w:rFonts w:ascii="Arial" w:eastAsia="Times New Roman" w:hAnsi="Arial" w:cs="Arial"/>
          <w:color w:val="020202"/>
          <w:sz w:val="21"/>
          <w:szCs w:val="21"/>
          <w:lang w:eastAsia="cs-CZ"/>
        </w:rPr>
        <w:lastRenderedPageBreak/>
        <w:t>Barva: bílá/černá</w:t>
      </w:r>
    </w:p>
    <w:p w14:paraId="1AD849A6" w14:textId="77777777" w:rsidR="009E477F" w:rsidRPr="009E477F" w:rsidRDefault="009E477F" w:rsidP="009E477F">
      <w:pPr>
        <w:shd w:val="clear" w:color="auto" w:fill="FFFFFF"/>
        <w:spacing w:before="100" w:beforeAutospacing="1" w:after="100" w:afterAutospacing="1" w:line="276" w:lineRule="auto"/>
        <w:rPr>
          <w:rFonts w:ascii="Arial" w:eastAsia="Times New Roman" w:hAnsi="Arial" w:cs="Arial"/>
          <w:color w:val="020202"/>
          <w:sz w:val="32"/>
          <w:szCs w:val="32"/>
          <w:lang w:eastAsia="cs-CZ"/>
        </w:rPr>
      </w:pPr>
      <w:r w:rsidRPr="009E477F">
        <w:rPr>
          <w:rFonts w:ascii="Arial" w:eastAsia="Times New Roman" w:hAnsi="Arial" w:cs="Arial"/>
          <w:color w:val="020202"/>
          <w:sz w:val="32"/>
          <w:szCs w:val="32"/>
          <w:lang w:eastAsia="cs-CZ"/>
        </w:rPr>
        <w:t>Příslušenství</w:t>
      </w:r>
    </w:p>
    <w:p w14:paraId="768E2511" w14:textId="77777777" w:rsidR="009E477F" w:rsidRPr="009E477F" w:rsidRDefault="009E477F" w:rsidP="009E477F">
      <w:pPr>
        <w:shd w:val="clear" w:color="auto" w:fill="FFFFFF"/>
        <w:spacing w:before="100" w:beforeAutospacing="1" w:after="100" w:afterAutospacing="1" w:line="276" w:lineRule="auto"/>
        <w:rPr>
          <w:rFonts w:ascii="Arial" w:eastAsia="Times New Roman" w:hAnsi="Arial" w:cs="Arial"/>
          <w:b/>
          <w:bCs/>
          <w:color w:val="020202"/>
          <w:sz w:val="21"/>
          <w:szCs w:val="21"/>
          <w:lang w:eastAsia="cs-CZ"/>
        </w:rPr>
      </w:pPr>
      <w:r w:rsidRPr="009E477F">
        <w:rPr>
          <w:rFonts w:ascii="Arial" w:eastAsia="Times New Roman" w:hAnsi="Arial" w:cs="Arial"/>
          <w:b/>
          <w:bCs/>
          <w:color w:val="020202"/>
          <w:sz w:val="21"/>
          <w:szCs w:val="21"/>
          <w:lang w:eastAsia="cs-CZ"/>
        </w:rPr>
        <w:t>Filtrační sada předfiltr + aktivní uhlíkový filtr</w:t>
      </w:r>
    </w:p>
    <w:p w14:paraId="634FB913" w14:textId="4630ED1E" w:rsidR="009E477F" w:rsidRPr="00EF315E" w:rsidRDefault="009E477F" w:rsidP="009E477F">
      <w:pPr>
        <w:shd w:val="clear" w:color="auto" w:fill="FFFFFF"/>
        <w:spacing w:before="100" w:beforeAutospacing="1" w:after="100" w:afterAutospacing="1" w:line="276" w:lineRule="auto"/>
        <w:rPr>
          <w:rFonts w:ascii="Arial" w:eastAsia="Times New Roman" w:hAnsi="Arial" w:cs="Arial"/>
          <w:color w:val="020202"/>
          <w:sz w:val="21"/>
          <w:szCs w:val="21"/>
          <w:lang w:eastAsia="cs-CZ"/>
        </w:rPr>
      </w:pPr>
      <w:r w:rsidRPr="009E477F">
        <w:rPr>
          <w:rFonts w:ascii="Arial" w:eastAsia="Times New Roman" w:hAnsi="Arial" w:cs="Arial"/>
          <w:color w:val="020202"/>
          <w:sz w:val="21"/>
          <w:szCs w:val="21"/>
          <w:lang w:eastAsia="cs-CZ"/>
        </w:rPr>
        <w:t>Předfiltr ze vzduchu odstraňuje velké částice prachu a další nečistoty. Tím chrání ostatní filtry před zanesením a zlepšuje jejich funkčnost. Aktivní uhlíkový filtr dokáže absorbovat a odstranit ze vzduchu nepříjemný zápach, kouřové částice (jako cigaretový kouř, kouř z ulice), ale i další škodlivé plyny nacházející se ve vzduchu. Filtr i předfiltr se prodávají v sadě, doporučujeme měnit vždy oba filtry najednou.</w:t>
      </w:r>
    </w:p>
    <w:sectPr w:rsidR="009E477F" w:rsidRPr="00EF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9E"/>
    <w:multiLevelType w:val="multilevel"/>
    <w:tmpl w:val="850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12389"/>
    <w:multiLevelType w:val="multilevel"/>
    <w:tmpl w:val="D85E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97620"/>
    <w:multiLevelType w:val="multilevel"/>
    <w:tmpl w:val="FC26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12845"/>
    <w:multiLevelType w:val="multilevel"/>
    <w:tmpl w:val="0E0A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C4428"/>
    <w:multiLevelType w:val="multilevel"/>
    <w:tmpl w:val="CCF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32124"/>
    <w:multiLevelType w:val="multilevel"/>
    <w:tmpl w:val="158A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24217"/>
    <w:multiLevelType w:val="multilevel"/>
    <w:tmpl w:val="5970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53E49"/>
    <w:multiLevelType w:val="multilevel"/>
    <w:tmpl w:val="5EF0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A7BF4"/>
    <w:multiLevelType w:val="multilevel"/>
    <w:tmpl w:val="262A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D13D1"/>
    <w:multiLevelType w:val="multilevel"/>
    <w:tmpl w:val="E8C6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E1A55"/>
    <w:multiLevelType w:val="multilevel"/>
    <w:tmpl w:val="26C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9506B"/>
    <w:multiLevelType w:val="multilevel"/>
    <w:tmpl w:val="C7D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F6F27"/>
    <w:multiLevelType w:val="multilevel"/>
    <w:tmpl w:val="EB76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E5C0D"/>
    <w:multiLevelType w:val="multilevel"/>
    <w:tmpl w:val="6962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617FC"/>
    <w:multiLevelType w:val="multilevel"/>
    <w:tmpl w:val="B10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D3C6A"/>
    <w:multiLevelType w:val="multilevel"/>
    <w:tmpl w:val="FB8E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669A5"/>
    <w:multiLevelType w:val="multilevel"/>
    <w:tmpl w:val="440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601BA"/>
    <w:multiLevelType w:val="multilevel"/>
    <w:tmpl w:val="F5E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E38AE"/>
    <w:multiLevelType w:val="multilevel"/>
    <w:tmpl w:val="42C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62851"/>
    <w:multiLevelType w:val="multilevel"/>
    <w:tmpl w:val="DA5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11A0E"/>
    <w:multiLevelType w:val="multilevel"/>
    <w:tmpl w:val="768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00BC7"/>
    <w:multiLevelType w:val="multilevel"/>
    <w:tmpl w:val="26C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36BA6"/>
    <w:multiLevelType w:val="multilevel"/>
    <w:tmpl w:val="FEFCA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40B28"/>
    <w:multiLevelType w:val="multilevel"/>
    <w:tmpl w:val="6E5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E1382"/>
    <w:multiLevelType w:val="multilevel"/>
    <w:tmpl w:val="26C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92F84"/>
    <w:multiLevelType w:val="multilevel"/>
    <w:tmpl w:val="4830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C6A44"/>
    <w:multiLevelType w:val="multilevel"/>
    <w:tmpl w:val="0A2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E1DA6"/>
    <w:multiLevelType w:val="multilevel"/>
    <w:tmpl w:val="56F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3"/>
  </w:num>
  <w:num w:numId="4">
    <w:abstractNumId w:val="26"/>
  </w:num>
  <w:num w:numId="5">
    <w:abstractNumId w:val="3"/>
  </w:num>
  <w:num w:numId="6">
    <w:abstractNumId w:val="11"/>
  </w:num>
  <w:num w:numId="7">
    <w:abstractNumId w:val="6"/>
  </w:num>
  <w:num w:numId="8">
    <w:abstractNumId w:val="17"/>
  </w:num>
  <w:num w:numId="9">
    <w:abstractNumId w:val="2"/>
  </w:num>
  <w:num w:numId="10">
    <w:abstractNumId w:val="20"/>
  </w:num>
  <w:num w:numId="11">
    <w:abstractNumId w:val="16"/>
  </w:num>
  <w:num w:numId="12">
    <w:abstractNumId w:val="25"/>
  </w:num>
  <w:num w:numId="13">
    <w:abstractNumId w:val="15"/>
  </w:num>
  <w:num w:numId="14">
    <w:abstractNumId w:val="1"/>
  </w:num>
  <w:num w:numId="15">
    <w:abstractNumId w:val="14"/>
  </w:num>
  <w:num w:numId="16">
    <w:abstractNumId w:val="0"/>
  </w:num>
  <w:num w:numId="17">
    <w:abstractNumId w:val="5"/>
  </w:num>
  <w:num w:numId="18">
    <w:abstractNumId w:val="9"/>
  </w:num>
  <w:num w:numId="19">
    <w:abstractNumId w:val="27"/>
  </w:num>
  <w:num w:numId="20">
    <w:abstractNumId w:val="7"/>
  </w:num>
  <w:num w:numId="21">
    <w:abstractNumId w:val="21"/>
  </w:num>
  <w:num w:numId="22">
    <w:abstractNumId w:val="8"/>
  </w:num>
  <w:num w:numId="23">
    <w:abstractNumId w:val="23"/>
  </w:num>
  <w:num w:numId="24">
    <w:abstractNumId w:val="22"/>
  </w:num>
  <w:num w:numId="25">
    <w:abstractNumId w:val="12"/>
  </w:num>
  <w:num w:numId="26">
    <w:abstractNumId w:val="18"/>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48"/>
    <w:rsid w:val="0004288E"/>
    <w:rsid w:val="000E32FE"/>
    <w:rsid w:val="000F704F"/>
    <w:rsid w:val="00122C15"/>
    <w:rsid w:val="00183791"/>
    <w:rsid w:val="00264D7B"/>
    <w:rsid w:val="003E68C2"/>
    <w:rsid w:val="004563D2"/>
    <w:rsid w:val="00587EE9"/>
    <w:rsid w:val="00670628"/>
    <w:rsid w:val="00854AB5"/>
    <w:rsid w:val="009E477F"/>
    <w:rsid w:val="00B338DC"/>
    <w:rsid w:val="00BE4A48"/>
    <w:rsid w:val="00CF04BE"/>
    <w:rsid w:val="00D21B99"/>
    <w:rsid w:val="00EC6283"/>
    <w:rsid w:val="00EF2608"/>
    <w:rsid w:val="00EF315E"/>
    <w:rsid w:val="00F24C47"/>
    <w:rsid w:val="00FB4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87FA"/>
  <w15:chartTrackingRefBased/>
  <w15:docId w15:val="{98A149A3-5BF2-4150-9210-08C73F1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BE4A4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E4A48"/>
    <w:rPr>
      <w:rFonts w:ascii="Times New Roman" w:eastAsia="Times New Roman" w:hAnsi="Times New Roman" w:cs="Times New Roman"/>
      <w:b/>
      <w:bCs/>
      <w:sz w:val="27"/>
      <w:szCs w:val="27"/>
      <w:lang w:eastAsia="cs-CZ"/>
    </w:rPr>
  </w:style>
  <w:style w:type="paragraph" w:customStyle="1" w:styleId="omezit-sirku">
    <w:name w:val="omezit-sirku"/>
    <w:basedOn w:val="Normln"/>
    <w:rsid w:val="00BE4A4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BE4A4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ql-indent-1">
    <w:name w:val="ql-indent-1"/>
    <w:basedOn w:val="Normln"/>
    <w:rsid w:val="00EF26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4AB5"/>
    <w:rPr>
      <w:b/>
      <w:bCs/>
    </w:rPr>
  </w:style>
  <w:style w:type="paragraph" w:styleId="Odstavecseseznamem">
    <w:name w:val="List Paragraph"/>
    <w:basedOn w:val="Normln"/>
    <w:uiPriority w:val="34"/>
    <w:qFormat/>
    <w:rsid w:val="0045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258">
      <w:bodyDiv w:val="1"/>
      <w:marLeft w:val="0"/>
      <w:marRight w:val="0"/>
      <w:marTop w:val="0"/>
      <w:marBottom w:val="0"/>
      <w:divBdr>
        <w:top w:val="none" w:sz="0" w:space="0" w:color="auto"/>
        <w:left w:val="none" w:sz="0" w:space="0" w:color="auto"/>
        <w:bottom w:val="none" w:sz="0" w:space="0" w:color="auto"/>
        <w:right w:val="none" w:sz="0" w:space="0" w:color="auto"/>
      </w:divBdr>
    </w:div>
    <w:div w:id="225266731">
      <w:bodyDiv w:val="1"/>
      <w:marLeft w:val="0"/>
      <w:marRight w:val="0"/>
      <w:marTop w:val="0"/>
      <w:marBottom w:val="0"/>
      <w:divBdr>
        <w:top w:val="none" w:sz="0" w:space="0" w:color="auto"/>
        <w:left w:val="none" w:sz="0" w:space="0" w:color="auto"/>
        <w:bottom w:val="none" w:sz="0" w:space="0" w:color="auto"/>
        <w:right w:val="none" w:sz="0" w:space="0" w:color="auto"/>
      </w:divBdr>
      <w:divsChild>
        <w:div w:id="1693417266">
          <w:marLeft w:val="0"/>
          <w:marRight w:val="0"/>
          <w:marTop w:val="0"/>
          <w:marBottom w:val="0"/>
          <w:divBdr>
            <w:top w:val="none" w:sz="0" w:space="0" w:color="auto"/>
            <w:left w:val="none" w:sz="0" w:space="0" w:color="auto"/>
            <w:bottom w:val="none" w:sz="0" w:space="0" w:color="auto"/>
            <w:right w:val="none" w:sz="0" w:space="0" w:color="auto"/>
          </w:divBdr>
        </w:div>
      </w:divsChild>
    </w:div>
    <w:div w:id="461310009">
      <w:bodyDiv w:val="1"/>
      <w:marLeft w:val="0"/>
      <w:marRight w:val="0"/>
      <w:marTop w:val="0"/>
      <w:marBottom w:val="0"/>
      <w:divBdr>
        <w:top w:val="none" w:sz="0" w:space="0" w:color="auto"/>
        <w:left w:val="none" w:sz="0" w:space="0" w:color="auto"/>
        <w:bottom w:val="none" w:sz="0" w:space="0" w:color="auto"/>
        <w:right w:val="none" w:sz="0" w:space="0" w:color="auto"/>
      </w:divBdr>
    </w:div>
    <w:div w:id="540213827">
      <w:bodyDiv w:val="1"/>
      <w:marLeft w:val="0"/>
      <w:marRight w:val="0"/>
      <w:marTop w:val="0"/>
      <w:marBottom w:val="0"/>
      <w:divBdr>
        <w:top w:val="none" w:sz="0" w:space="0" w:color="auto"/>
        <w:left w:val="none" w:sz="0" w:space="0" w:color="auto"/>
        <w:bottom w:val="none" w:sz="0" w:space="0" w:color="auto"/>
        <w:right w:val="none" w:sz="0" w:space="0" w:color="auto"/>
      </w:divBdr>
    </w:div>
    <w:div w:id="1111169494">
      <w:bodyDiv w:val="1"/>
      <w:marLeft w:val="0"/>
      <w:marRight w:val="0"/>
      <w:marTop w:val="0"/>
      <w:marBottom w:val="0"/>
      <w:divBdr>
        <w:top w:val="none" w:sz="0" w:space="0" w:color="auto"/>
        <w:left w:val="none" w:sz="0" w:space="0" w:color="auto"/>
        <w:bottom w:val="none" w:sz="0" w:space="0" w:color="auto"/>
        <w:right w:val="none" w:sz="0" w:space="0" w:color="auto"/>
      </w:divBdr>
    </w:div>
    <w:div w:id="1136490862">
      <w:bodyDiv w:val="1"/>
      <w:marLeft w:val="0"/>
      <w:marRight w:val="0"/>
      <w:marTop w:val="0"/>
      <w:marBottom w:val="0"/>
      <w:divBdr>
        <w:top w:val="none" w:sz="0" w:space="0" w:color="auto"/>
        <w:left w:val="none" w:sz="0" w:space="0" w:color="auto"/>
        <w:bottom w:val="none" w:sz="0" w:space="0" w:color="auto"/>
        <w:right w:val="none" w:sz="0" w:space="0" w:color="auto"/>
      </w:divBdr>
      <w:divsChild>
        <w:div w:id="968433489">
          <w:marLeft w:val="-225"/>
          <w:marRight w:val="0"/>
          <w:marTop w:val="0"/>
          <w:marBottom w:val="540"/>
          <w:divBdr>
            <w:top w:val="none" w:sz="0" w:space="0" w:color="auto"/>
            <w:left w:val="none" w:sz="0" w:space="0" w:color="auto"/>
            <w:bottom w:val="none" w:sz="0" w:space="0" w:color="auto"/>
            <w:right w:val="none" w:sz="0" w:space="0" w:color="auto"/>
          </w:divBdr>
          <w:divsChild>
            <w:div w:id="1959531316">
              <w:marLeft w:val="722"/>
              <w:marRight w:val="0"/>
              <w:marTop w:val="0"/>
              <w:marBottom w:val="0"/>
              <w:divBdr>
                <w:top w:val="none" w:sz="0" w:space="0" w:color="auto"/>
                <w:left w:val="none" w:sz="0" w:space="0" w:color="auto"/>
                <w:bottom w:val="none" w:sz="0" w:space="0" w:color="auto"/>
                <w:right w:val="none" w:sz="0" w:space="0" w:color="auto"/>
              </w:divBdr>
              <w:divsChild>
                <w:div w:id="1772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4218">
          <w:marLeft w:val="-225"/>
          <w:marRight w:val="0"/>
          <w:marTop w:val="0"/>
          <w:marBottom w:val="540"/>
          <w:divBdr>
            <w:top w:val="none" w:sz="0" w:space="0" w:color="auto"/>
            <w:left w:val="none" w:sz="0" w:space="0" w:color="auto"/>
            <w:bottom w:val="none" w:sz="0" w:space="0" w:color="auto"/>
            <w:right w:val="none" w:sz="0" w:space="0" w:color="auto"/>
          </w:divBdr>
          <w:divsChild>
            <w:div w:id="1528061731">
              <w:marLeft w:val="722"/>
              <w:marRight w:val="0"/>
              <w:marTop w:val="0"/>
              <w:marBottom w:val="0"/>
              <w:divBdr>
                <w:top w:val="none" w:sz="0" w:space="0" w:color="auto"/>
                <w:left w:val="none" w:sz="0" w:space="0" w:color="auto"/>
                <w:bottom w:val="none" w:sz="0" w:space="0" w:color="auto"/>
                <w:right w:val="none" w:sz="0" w:space="0" w:color="auto"/>
              </w:divBdr>
              <w:divsChild>
                <w:div w:id="1861624620">
                  <w:marLeft w:val="0"/>
                  <w:marRight w:val="0"/>
                  <w:marTop w:val="0"/>
                  <w:marBottom w:val="0"/>
                  <w:divBdr>
                    <w:top w:val="none" w:sz="0" w:space="0" w:color="auto"/>
                    <w:left w:val="none" w:sz="0" w:space="0" w:color="auto"/>
                    <w:bottom w:val="none" w:sz="0" w:space="0" w:color="auto"/>
                    <w:right w:val="none" w:sz="0" w:space="0" w:color="auto"/>
                  </w:divBdr>
                </w:div>
                <w:div w:id="19123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6425">
      <w:bodyDiv w:val="1"/>
      <w:marLeft w:val="0"/>
      <w:marRight w:val="0"/>
      <w:marTop w:val="0"/>
      <w:marBottom w:val="0"/>
      <w:divBdr>
        <w:top w:val="none" w:sz="0" w:space="0" w:color="auto"/>
        <w:left w:val="none" w:sz="0" w:space="0" w:color="auto"/>
        <w:bottom w:val="none" w:sz="0" w:space="0" w:color="auto"/>
        <w:right w:val="none" w:sz="0" w:space="0" w:color="auto"/>
      </w:divBdr>
    </w:div>
    <w:div w:id="1352415757">
      <w:bodyDiv w:val="1"/>
      <w:marLeft w:val="0"/>
      <w:marRight w:val="0"/>
      <w:marTop w:val="0"/>
      <w:marBottom w:val="0"/>
      <w:divBdr>
        <w:top w:val="none" w:sz="0" w:space="0" w:color="auto"/>
        <w:left w:val="none" w:sz="0" w:space="0" w:color="auto"/>
        <w:bottom w:val="none" w:sz="0" w:space="0" w:color="auto"/>
        <w:right w:val="none" w:sz="0" w:space="0" w:color="auto"/>
      </w:divBdr>
    </w:div>
    <w:div w:id="1359741988">
      <w:bodyDiv w:val="1"/>
      <w:marLeft w:val="0"/>
      <w:marRight w:val="0"/>
      <w:marTop w:val="0"/>
      <w:marBottom w:val="0"/>
      <w:divBdr>
        <w:top w:val="none" w:sz="0" w:space="0" w:color="auto"/>
        <w:left w:val="none" w:sz="0" w:space="0" w:color="auto"/>
        <w:bottom w:val="none" w:sz="0" w:space="0" w:color="auto"/>
        <w:right w:val="none" w:sz="0" w:space="0" w:color="auto"/>
      </w:divBdr>
    </w:div>
    <w:div w:id="1415972862">
      <w:bodyDiv w:val="1"/>
      <w:marLeft w:val="0"/>
      <w:marRight w:val="0"/>
      <w:marTop w:val="0"/>
      <w:marBottom w:val="0"/>
      <w:divBdr>
        <w:top w:val="none" w:sz="0" w:space="0" w:color="auto"/>
        <w:left w:val="none" w:sz="0" w:space="0" w:color="auto"/>
        <w:bottom w:val="none" w:sz="0" w:space="0" w:color="auto"/>
        <w:right w:val="none" w:sz="0" w:space="0" w:color="auto"/>
      </w:divBdr>
    </w:div>
    <w:div w:id="1439182768">
      <w:bodyDiv w:val="1"/>
      <w:marLeft w:val="0"/>
      <w:marRight w:val="0"/>
      <w:marTop w:val="0"/>
      <w:marBottom w:val="0"/>
      <w:divBdr>
        <w:top w:val="none" w:sz="0" w:space="0" w:color="auto"/>
        <w:left w:val="none" w:sz="0" w:space="0" w:color="auto"/>
        <w:bottom w:val="none" w:sz="0" w:space="0" w:color="auto"/>
        <w:right w:val="none" w:sz="0" w:space="0" w:color="auto"/>
      </w:divBdr>
    </w:div>
    <w:div w:id="1686395891">
      <w:bodyDiv w:val="1"/>
      <w:marLeft w:val="0"/>
      <w:marRight w:val="0"/>
      <w:marTop w:val="0"/>
      <w:marBottom w:val="0"/>
      <w:divBdr>
        <w:top w:val="none" w:sz="0" w:space="0" w:color="auto"/>
        <w:left w:val="none" w:sz="0" w:space="0" w:color="auto"/>
        <w:bottom w:val="none" w:sz="0" w:space="0" w:color="auto"/>
        <w:right w:val="none" w:sz="0" w:space="0" w:color="auto"/>
      </w:divBdr>
    </w:div>
    <w:div w:id="1705446477">
      <w:bodyDiv w:val="1"/>
      <w:marLeft w:val="0"/>
      <w:marRight w:val="0"/>
      <w:marTop w:val="0"/>
      <w:marBottom w:val="0"/>
      <w:divBdr>
        <w:top w:val="none" w:sz="0" w:space="0" w:color="auto"/>
        <w:left w:val="none" w:sz="0" w:space="0" w:color="auto"/>
        <w:bottom w:val="none" w:sz="0" w:space="0" w:color="auto"/>
        <w:right w:val="none" w:sz="0" w:space="0" w:color="auto"/>
      </w:divBdr>
    </w:div>
    <w:div w:id="1803115409">
      <w:bodyDiv w:val="1"/>
      <w:marLeft w:val="0"/>
      <w:marRight w:val="0"/>
      <w:marTop w:val="0"/>
      <w:marBottom w:val="0"/>
      <w:divBdr>
        <w:top w:val="none" w:sz="0" w:space="0" w:color="auto"/>
        <w:left w:val="none" w:sz="0" w:space="0" w:color="auto"/>
        <w:bottom w:val="none" w:sz="0" w:space="0" w:color="auto"/>
        <w:right w:val="none" w:sz="0" w:space="0" w:color="auto"/>
      </w:divBdr>
    </w:div>
    <w:div w:id="2026982802">
      <w:bodyDiv w:val="1"/>
      <w:marLeft w:val="0"/>
      <w:marRight w:val="0"/>
      <w:marTop w:val="0"/>
      <w:marBottom w:val="0"/>
      <w:divBdr>
        <w:top w:val="none" w:sz="0" w:space="0" w:color="auto"/>
        <w:left w:val="none" w:sz="0" w:space="0" w:color="auto"/>
        <w:bottom w:val="none" w:sz="0" w:space="0" w:color="auto"/>
        <w:right w:val="none" w:sz="0" w:space="0" w:color="auto"/>
      </w:divBdr>
    </w:div>
    <w:div w:id="2090737411">
      <w:bodyDiv w:val="1"/>
      <w:marLeft w:val="0"/>
      <w:marRight w:val="0"/>
      <w:marTop w:val="0"/>
      <w:marBottom w:val="0"/>
      <w:divBdr>
        <w:top w:val="none" w:sz="0" w:space="0" w:color="auto"/>
        <w:left w:val="none" w:sz="0" w:space="0" w:color="auto"/>
        <w:bottom w:val="none" w:sz="0" w:space="0" w:color="auto"/>
        <w:right w:val="none" w:sz="0" w:space="0" w:color="auto"/>
      </w:divBdr>
    </w:div>
    <w:div w:id="21083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2797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Jiřiště Vojtěch</dc:creator>
  <cp:keywords/>
  <dc:description/>
  <cp:lastModifiedBy>Jiřiště Vojtěch</cp:lastModifiedBy>
  <cp:revision>3</cp:revision>
  <dcterms:created xsi:type="dcterms:W3CDTF">2021-10-14T09:28:00Z</dcterms:created>
  <dcterms:modified xsi:type="dcterms:W3CDTF">2021-10-19T13:45:00Z</dcterms:modified>
</cp:coreProperties>
</file>