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8A20E" w14:textId="46049CCC" w:rsidR="007D1644" w:rsidRDefault="002674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UŽIVATELSKÝ MANUÁL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Govee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RGBIC venkovní led pásky – Model H6172</w:t>
      </w:r>
    </w:p>
    <w:p w14:paraId="3A0007D7" w14:textId="2E3992C1" w:rsidR="00267440" w:rsidRDefault="00267440">
      <w:pPr>
        <w:rPr>
          <w:rFonts w:ascii="Times New Roman" w:hAnsi="Times New Roman" w:cs="Times New Roman"/>
          <w:sz w:val="20"/>
          <w:szCs w:val="20"/>
        </w:rPr>
      </w:pPr>
    </w:p>
    <w:p w14:paraId="34FAE1C2" w14:textId="77777777" w:rsidR="00267440" w:rsidRPr="00267440" w:rsidRDefault="00267440" w:rsidP="002674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67440">
        <w:rPr>
          <w:rFonts w:ascii="Times New Roman" w:hAnsi="Times New Roman" w:cs="Times New Roman"/>
          <w:b/>
          <w:bCs/>
          <w:sz w:val="20"/>
          <w:szCs w:val="20"/>
        </w:rPr>
        <w:t>Bezpečnostní pokyny</w:t>
      </w:r>
    </w:p>
    <w:p w14:paraId="17B3A665" w14:textId="77777777" w:rsidR="00267440" w:rsidRPr="00267440" w:rsidRDefault="00267440" w:rsidP="002674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67440">
        <w:rPr>
          <w:rFonts w:ascii="Times New Roman" w:hAnsi="Times New Roman" w:cs="Times New Roman"/>
          <w:b/>
          <w:bCs/>
          <w:sz w:val="20"/>
          <w:szCs w:val="20"/>
        </w:rPr>
        <w:t>Přečtěte si níže uvedené bezpečnostní pokyny a dodržujte je:</w:t>
      </w:r>
    </w:p>
    <w:p w14:paraId="62033F24" w14:textId="77777777" w:rsidR="00267440" w:rsidRPr="00267440" w:rsidRDefault="00267440" w:rsidP="00267440">
      <w:pPr>
        <w:rPr>
          <w:rFonts w:ascii="Times New Roman" w:hAnsi="Times New Roman" w:cs="Times New Roman"/>
          <w:sz w:val="20"/>
          <w:szCs w:val="20"/>
        </w:rPr>
      </w:pPr>
      <w:r w:rsidRPr="00267440">
        <w:rPr>
          <w:rFonts w:ascii="Times New Roman" w:hAnsi="Times New Roman" w:cs="Times New Roman"/>
          <w:sz w:val="20"/>
          <w:szCs w:val="20"/>
        </w:rPr>
        <w:t>Pouze světelný pásek a ovládací skříňka jsou odolné proti vodě podle normy IP65 a lze je používat ve venkovním prostředí.</w:t>
      </w:r>
    </w:p>
    <w:p w14:paraId="319A28BD" w14:textId="77777777" w:rsidR="00267440" w:rsidRPr="00267440" w:rsidRDefault="00267440" w:rsidP="00267440">
      <w:pPr>
        <w:rPr>
          <w:rFonts w:ascii="Times New Roman" w:hAnsi="Times New Roman" w:cs="Times New Roman"/>
          <w:sz w:val="20"/>
          <w:szCs w:val="20"/>
        </w:rPr>
      </w:pPr>
      <w:r w:rsidRPr="00267440">
        <w:rPr>
          <w:rFonts w:ascii="Times New Roman" w:hAnsi="Times New Roman" w:cs="Times New Roman"/>
          <w:sz w:val="20"/>
          <w:szCs w:val="20"/>
        </w:rPr>
        <w:t>Při instalaci a používání dávejte pozor na statickou elektřinu a chraňte se před ostrými předměty a silnými žíravými chemikáliemi.</w:t>
      </w:r>
    </w:p>
    <w:p w14:paraId="02199A47" w14:textId="77777777" w:rsidR="00267440" w:rsidRPr="00267440" w:rsidRDefault="00267440" w:rsidP="00267440">
      <w:pPr>
        <w:rPr>
          <w:rFonts w:ascii="Times New Roman" w:hAnsi="Times New Roman" w:cs="Times New Roman"/>
          <w:sz w:val="20"/>
          <w:szCs w:val="20"/>
        </w:rPr>
      </w:pPr>
      <w:r w:rsidRPr="00267440">
        <w:rPr>
          <w:rFonts w:ascii="Times New Roman" w:hAnsi="Times New Roman" w:cs="Times New Roman"/>
          <w:sz w:val="20"/>
          <w:szCs w:val="20"/>
        </w:rPr>
        <w:t>Výrobek instalujte pomocí lepicí pásky i montážních spon, abyste dosáhli maximální přilnavosti.</w:t>
      </w:r>
    </w:p>
    <w:p w14:paraId="2B405170" w14:textId="77777777" w:rsidR="00267440" w:rsidRPr="00267440" w:rsidRDefault="00267440" w:rsidP="00267440">
      <w:pPr>
        <w:rPr>
          <w:rFonts w:ascii="Times New Roman" w:hAnsi="Times New Roman" w:cs="Times New Roman"/>
          <w:sz w:val="20"/>
          <w:szCs w:val="20"/>
        </w:rPr>
      </w:pPr>
      <w:r w:rsidRPr="00267440">
        <w:rPr>
          <w:rFonts w:ascii="Times New Roman" w:hAnsi="Times New Roman" w:cs="Times New Roman"/>
          <w:sz w:val="20"/>
          <w:szCs w:val="20"/>
        </w:rPr>
        <w:t>Při ohýbání výrobku během instalace se vyvarujte ohýbání jeho součástí LED, protože to může ovlivnit jeho životnost.</w:t>
      </w:r>
    </w:p>
    <w:p w14:paraId="5D80FFA5" w14:textId="77777777" w:rsidR="00267440" w:rsidRPr="00267440" w:rsidRDefault="00267440" w:rsidP="00267440">
      <w:pPr>
        <w:rPr>
          <w:rFonts w:ascii="Times New Roman" w:hAnsi="Times New Roman" w:cs="Times New Roman"/>
          <w:sz w:val="20"/>
          <w:szCs w:val="20"/>
        </w:rPr>
      </w:pPr>
      <w:r w:rsidRPr="00267440">
        <w:rPr>
          <w:rFonts w:ascii="Times New Roman" w:hAnsi="Times New Roman" w:cs="Times New Roman"/>
          <w:sz w:val="20"/>
          <w:szCs w:val="20"/>
        </w:rPr>
        <w:t>Před připevněním výrobku odstraňte z instalačního povrchu hřebíky, kovové nebo jiné vodivé předměty, protože mohou způsobit zkrat.</w:t>
      </w:r>
    </w:p>
    <w:p w14:paraId="38DC3223" w14:textId="77777777" w:rsidR="00267440" w:rsidRPr="00267440" w:rsidRDefault="00267440" w:rsidP="00267440">
      <w:pPr>
        <w:rPr>
          <w:rFonts w:ascii="Times New Roman" w:hAnsi="Times New Roman" w:cs="Times New Roman"/>
          <w:sz w:val="20"/>
          <w:szCs w:val="20"/>
        </w:rPr>
      </w:pPr>
      <w:r w:rsidRPr="00267440">
        <w:rPr>
          <w:rFonts w:ascii="Times New Roman" w:hAnsi="Times New Roman" w:cs="Times New Roman"/>
          <w:sz w:val="20"/>
          <w:szCs w:val="20"/>
        </w:rPr>
        <w:t>Nedovolte dětem, aby tento výrobek montovaly a instalovaly bez dozoru dospělé osoby.</w:t>
      </w:r>
    </w:p>
    <w:p w14:paraId="71BFD32C" w14:textId="215792B0" w:rsidR="00267440" w:rsidRDefault="00267440" w:rsidP="00267440">
      <w:pPr>
        <w:rPr>
          <w:rFonts w:ascii="Times New Roman" w:hAnsi="Times New Roman" w:cs="Times New Roman"/>
          <w:sz w:val="20"/>
          <w:szCs w:val="20"/>
        </w:rPr>
      </w:pPr>
      <w:r w:rsidRPr="00267440">
        <w:rPr>
          <w:rFonts w:ascii="Times New Roman" w:hAnsi="Times New Roman" w:cs="Times New Roman"/>
          <w:sz w:val="20"/>
          <w:szCs w:val="20"/>
        </w:rPr>
        <w:t>Výrobek neinstalujte v blízkosti potenciálně nebezpečných zdrojů (např. svíček, předmětů naplněných kapalinou).</w:t>
      </w:r>
    </w:p>
    <w:p w14:paraId="37A32103" w14:textId="083636FA" w:rsidR="00267440" w:rsidRDefault="00267440" w:rsidP="00267440">
      <w:pPr>
        <w:rPr>
          <w:rFonts w:ascii="Times New Roman" w:hAnsi="Times New Roman" w:cs="Times New Roman"/>
          <w:sz w:val="20"/>
          <w:szCs w:val="20"/>
        </w:rPr>
      </w:pPr>
    </w:p>
    <w:p w14:paraId="22E7C1DB" w14:textId="10180933" w:rsidR="00267440" w:rsidRPr="008D430C" w:rsidRDefault="00267440" w:rsidP="002674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D430C">
        <w:rPr>
          <w:rFonts w:ascii="Times New Roman" w:hAnsi="Times New Roman" w:cs="Times New Roman"/>
          <w:b/>
          <w:bCs/>
          <w:sz w:val="20"/>
          <w:szCs w:val="20"/>
        </w:rPr>
        <w:t>Úvod</w:t>
      </w:r>
    </w:p>
    <w:p w14:paraId="0525ABEB" w14:textId="7FA70D4F" w:rsidR="00267440" w:rsidRDefault="00267440" w:rsidP="00267440">
      <w:pPr>
        <w:rPr>
          <w:rFonts w:ascii="Times New Roman" w:hAnsi="Times New Roman" w:cs="Times New Roman"/>
          <w:sz w:val="20"/>
          <w:szCs w:val="20"/>
        </w:rPr>
      </w:pPr>
      <w:r w:rsidRPr="00267440">
        <w:rPr>
          <w:rFonts w:ascii="Times New Roman" w:hAnsi="Times New Roman" w:cs="Times New Roman"/>
          <w:sz w:val="20"/>
          <w:szCs w:val="20"/>
        </w:rPr>
        <w:t xml:space="preserve">Děkujeme, že jste si vybrali venkovní pásková světla </w:t>
      </w:r>
      <w:proofErr w:type="spellStart"/>
      <w:r w:rsidRPr="00267440">
        <w:rPr>
          <w:rFonts w:ascii="Times New Roman" w:hAnsi="Times New Roman" w:cs="Times New Roman"/>
          <w:sz w:val="20"/>
          <w:szCs w:val="20"/>
        </w:rPr>
        <w:t>Govee</w:t>
      </w:r>
      <w:proofErr w:type="spellEnd"/>
      <w:r w:rsidRPr="00267440">
        <w:rPr>
          <w:rFonts w:ascii="Times New Roman" w:hAnsi="Times New Roman" w:cs="Times New Roman"/>
          <w:sz w:val="20"/>
          <w:szCs w:val="20"/>
        </w:rPr>
        <w:t xml:space="preserve"> RGBIC. Toto vodotěsné páskové světlo vyrobené pomocí špičkové technologie RGBIC vám přinese nádherný zážitek z venkovního osvětlení s neomezenými barvami. Podporuje také segmentové ovládání prostřednictvím aplikace </w:t>
      </w:r>
      <w:proofErr w:type="spellStart"/>
      <w:r w:rsidRPr="00267440">
        <w:rPr>
          <w:rFonts w:ascii="Times New Roman" w:hAnsi="Times New Roman" w:cs="Times New Roman"/>
          <w:sz w:val="20"/>
          <w:szCs w:val="20"/>
        </w:rPr>
        <w:t>Govee</w:t>
      </w:r>
      <w:proofErr w:type="spellEnd"/>
      <w:r w:rsidRPr="002674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7440">
        <w:rPr>
          <w:rFonts w:ascii="Times New Roman" w:hAnsi="Times New Roman" w:cs="Times New Roman"/>
          <w:sz w:val="20"/>
          <w:szCs w:val="20"/>
        </w:rPr>
        <w:t>Home</w:t>
      </w:r>
      <w:proofErr w:type="spellEnd"/>
      <w:r w:rsidRPr="00267440">
        <w:rPr>
          <w:rFonts w:ascii="Times New Roman" w:hAnsi="Times New Roman" w:cs="Times New Roman"/>
          <w:sz w:val="20"/>
          <w:szCs w:val="20"/>
        </w:rPr>
        <w:t>.</w:t>
      </w:r>
    </w:p>
    <w:p w14:paraId="46B68C15" w14:textId="6428C92F" w:rsidR="00267440" w:rsidRDefault="00267440" w:rsidP="00267440">
      <w:pPr>
        <w:rPr>
          <w:rFonts w:ascii="Times New Roman" w:hAnsi="Times New Roman" w:cs="Times New Roman"/>
          <w:sz w:val="20"/>
          <w:szCs w:val="20"/>
        </w:rPr>
      </w:pPr>
    </w:p>
    <w:p w14:paraId="0BBAFBD3" w14:textId="1707DDA6" w:rsidR="00267440" w:rsidRPr="008D430C" w:rsidRDefault="00267440" w:rsidP="002674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D430C">
        <w:rPr>
          <w:rFonts w:ascii="Times New Roman" w:hAnsi="Times New Roman" w:cs="Times New Roman"/>
          <w:b/>
          <w:bCs/>
          <w:sz w:val="20"/>
          <w:szCs w:val="20"/>
        </w:rPr>
        <w:t>Obsah balení</w:t>
      </w:r>
    </w:p>
    <w:p w14:paraId="23CEDB82" w14:textId="0F603EC9" w:rsidR="00267440" w:rsidRDefault="00267440" w:rsidP="002674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Led pásek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</w:p>
    <w:p w14:paraId="7300F24D" w14:textId="08E95954" w:rsidR="00267440" w:rsidRDefault="00267440" w:rsidP="002674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Napájecí adaptér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</w:p>
    <w:p w14:paraId="7B14A415" w14:textId="0A34103E" w:rsidR="00267440" w:rsidRDefault="00267440" w:rsidP="002674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Uživatelský manuál</w:t>
      </w:r>
      <w:r>
        <w:rPr>
          <w:rFonts w:ascii="Times New Roman" w:hAnsi="Times New Roman" w:cs="Times New Roman"/>
          <w:sz w:val="20"/>
          <w:szCs w:val="20"/>
        </w:rPr>
        <w:tab/>
        <w:t>1</w:t>
      </w:r>
    </w:p>
    <w:p w14:paraId="3093B4E9" w14:textId="58D63871" w:rsidR="00267440" w:rsidRDefault="00267440" w:rsidP="002674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Servisní karta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</w:p>
    <w:p w14:paraId="0ADEB7B8" w14:textId="16B7E6BD" w:rsidR="00267440" w:rsidRDefault="00267440" w:rsidP="00267440">
      <w:pPr>
        <w:rPr>
          <w:rFonts w:ascii="Times New Roman" w:hAnsi="Times New Roman" w:cs="Times New Roman"/>
          <w:sz w:val="20"/>
          <w:szCs w:val="20"/>
        </w:rPr>
      </w:pPr>
    </w:p>
    <w:p w14:paraId="386DAA89" w14:textId="281BAD3D" w:rsidR="00EE75E2" w:rsidRPr="00EE75E2" w:rsidRDefault="008D430C" w:rsidP="00EE75E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A88ECE7" wp14:editId="087F4363">
            <wp:simplePos x="0" y="0"/>
            <wp:positionH relativeFrom="column">
              <wp:posOffset>48260</wp:posOffset>
            </wp:positionH>
            <wp:positionV relativeFrom="paragraph">
              <wp:posOffset>74987</wp:posOffset>
            </wp:positionV>
            <wp:extent cx="2380724" cy="1242060"/>
            <wp:effectExtent l="0" t="0" r="635" b="0"/>
            <wp:wrapTight wrapText="bothSides">
              <wp:wrapPolygon edited="0">
                <wp:start x="0" y="0"/>
                <wp:lineTo x="0" y="21202"/>
                <wp:lineTo x="21433" y="21202"/>
                <wp:lineTo x="2143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724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75E2" w:rsidRPr="00EE75E2">
        <w:rPr>
          <w:rFonts w:ascii="Times New Roman" w:hAnsi="Times New Roman" w:cs="Times New Roman"/>
          <w:b/>
          <w:bCs/>
          <w:sz w:val="20"/>
          <w:szCs w:val="20"/>
        </w:rPr>
        <w:t xml:space="preserve">Instalace zařízení </w:t>
      </w:r>
    </w:p>
    <w:p w14:paraId="62342568" w14:textId="77777777" w:rsidR="00EE75E2" w:rsidRPr="00EE75E2" w:rsidRDefault="00EE75E2" w:rsidP="00EE75E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E75E2">
        <w:rPr>
          <w:rFonts w:ascii="Times New Roman" w:hAnsi="Times New Roman" w:cs="Times New Roman"/>
          <w:b/>
          <w:bCs/>
          <w:sz w:val="20"/>
          <w:szCs w:val="20"/>
        </w:rPr>
        <w:t>Před instalací</w:t>
      </w:r>
    </w:p>
    <w:p w14:paraId="058BE63E" w14:textId="77777777" w:rsidR="00EE75E2" w:rsidRPr="00EE75E2" w:rsidRDefault="00EE75E2" w:rsidP="00EE75E2">
      <w:pPr>
        <w:rPr>
          <w:rFonts w:ascii="Times New Roman" w:hAnsi="Times New Roman" w:cs="Times New Roman"/>
          <w:sz w:val="20"/>
          <w:szCs w:val="20"/>
        </w:rPr>
      </w:pPr>
      <w:r w:rsidRPr="00EE75E2">
        <w:rPr>
          <w:rFonts w:ascii="Times New Roman" w:hAnsi="Times New Roman" w:cs="Times New Roman"/>
          <w:sz w:val="20"/>
          <w:szCs w:val="20"/>
        </w:rPr>
        <w:t>Rozbalte krabici a zkontrolujte všechny přiložené položky.</w:t>
      </w:r>
    </w:p>
    <w:p w14:paraId="630C9BBB" w14:textId="77777777" w:rsidR="00EE75E2" w:rsidRPr="00EE75E2" w:rsidRDefault="00EE75E2" w:rsidP="00EE75E2">
      <w:pPr>
        <w:rPr>
          <w:rFonts w:ascii="Times New Roman" w:hAnsi="Times New Roman" w:cs="Times New Roman"/>
          <w:sz w:val="20"/>
          <w:szCs w:val="20"/>
        </w:rPr>
      </w:pPr>
      <w:r w:rsidRPr="00EE75E2">
        <w:rPr>
          <w:rFonts w:ascii="Times New Roman" w:hAnsi="Times New Roman" w:cs="Times New Roman"/>
          <w:sz w:val="20"/>
          <w:szCs w:val="20"/>
        </w:rPr>
        <w:t>Rozbalte světelný pásek a zapněte jej, abyste se ujistili, zda se rozsvítí.</w:t>
      </w:r>
    </w:p>
    <w:p w14:paraId="75BF5283" w14:textId="77777777" w:rsidR="00EE75E2" w:rsidRPr="00EE75E2" w:rsidRDefault="00EE75E2" w:rsidP="00EE75E2">
      <w:pPr>
        <w:rPr>
          <w:rFonts w:ascii="Times New Roman" w:hAnsi="Times New Roman" w:cs="Times New Roman"/>
          <w:sz w:val="20"/>
          <w:szCs w:val="20"/>
        </w:rPr>
      </w:pPr>
    </w:p>
    <w:p w14:paraId="47CD55EA" w14:textId="77777777" w:rsidR="00EE75E2" w:rsidRPr="00EE75E2" w:rsidRDefault="00EE75E2" w:rsidP="00EE75E2">
      <w:pPr>
        <w:rPr>
          <w:rFonts w:ascii="Times New Roman" w:hAnsi="Times New Roman" w:cs="Times New Roman"/>
          <w:sz w:val="20"/>
          <w:szCs w:val="20"/>
        </w:rPr>
      </w:pPr>
      <w:r w:rsidRPr="00EE75E2">
        <w:rPr>
          <w:rFonts w:ascii="Times New Roman" w:hAnsi="Times New Roman" w:cs="Times New Roman"/>
          <w:sz w:val="20"/>
          <w:szCs w:val="20"/>
        </w:rPr>
        <w:t>Kroky instalace</w:t>
      </w:r>
    </w:p>
    <w:p w14:paraId="166A417E" w14:textId="79DA260E" w:rsidR="00267440" w:rsidRDefault="00EE75E2" w:rsidP="00EE75E2">
      <w:pPr>
        <w:rPr>
          <w:rFonts w:ascii="Times New Roman" w:hAnsi="Times New Roman" w:cs="Times New Roman"/>
          <w:sz w:val="20"/>
          <w:szCs w:val="20"/>
        </w:rPr>
      </w:pPr>
      <w:r w:rsidRPr="00EE75E2">
        <w:rPr>
          <w:rFonts w:ascii="Times New Roman" w:hAnsi="Times New Roman" w:cs="Times New Roman"/>
          <w:sz w:val="20"/>
          <w:szCs w:val="20"/>
        </w:rPr>
        <w:t>Vyberte vhodnou plochu na stěně a pomocí elektrické vrtačky vytvořte otvory pro připevnění montážních spon.</w:t>
      </w:r>
    </w:p>
    <w:p w14:paraId="40F2DD40" w14:textId="06F7A409" w:rsidR="00EE75E2" w:rsidRDefault="00EE75E2" w:rsidP="00EE75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DEFFEC4" wp14:editId="69376368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2433682" cy="922020"/>
            <wp:effectExtent l="0" t="0" r="5080" b="0"/>
            <wp:wrapTight wrapText="bothSides">
              <wp:wrapPolygon edited="0">
                <wp:start x="0" y="0"/>
                <wp:lineTo x="0" y="20975"/>
                <wp:lineTo x="21476" y="20975"/>
                <wp:lineTo x="21476" y="0"/>
                <wp:lineTo x="0" y="0"/>
              </wp:wrapPolygon>
            </wp:wrapTight>
            <wp:docPr id="2" name="Obrázek 2" descr="Obsah obrázku text, mapa, ramínko, perokres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mapa, ramínko, perokresba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682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5C974D" w14:textId="7889A8BD" w:rsidR="00EE75E2" w:rsidRDefault="00EE75E2" w:rsidP="00EE75E2">
      <w:pPr>
        <w:rPr>
          <w:rFonts w:ascii="Times New Roman" w:hAnsi="Times New Roman" w:cs="Times New Roman"/>
          <w:sz w:val="20"/>
          <w:szCs w:val="20"/>
        </w:rPr>
      </w:pPr>
      <w:r w:rsidRPr="00EE75E2">
        <w:rPr>
          <w:rFonts w:ascii="Times New Roman" w:hAnsi="Times New Roman" w:cs="Times New Roman"/>
          <w:sz w:val="20"/>
          <w:szCs w:val="20"/>
        </w:rPr>
        <w:t>Do každého otvoru vložte plastový šroubovací uzávěr. Poté srovnejte montážní svorky s vyvrtanými otvory a krytkami šroubů a přišroubujte svorky do zdi.</w:t>
      </w:r>
    </w:p>
    <w:p w14:paraId="42B0335E" w14:textId="1C37C34B" w:rsidR="00EE75E2" w:rsidRDefault="00EE75E2" w:rsidP="00EE75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DEB12F2" wp14:editId="502B7686">
            <wp:extent cx="2436336" cy="998220"/>
            <wp:effectExtent l="0" t="0" r="254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422" cy="1010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16E3E" w14:textId="224BC759" w:rsidR="00EE75E2" w:rsidRDefault="008D430C" w:rsidP="00EE75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6BEE3A0" wp14:editId="43460C21">
            <wp:simplePos x="0" y="0"/>
            <wp:positionH relativeFrom="column">
              <wp:posOffset>3576955</wp:posOffset>
            </wp:positionH>
            <wp:positionV relativeFrom="paragraph">
              <wp:posOffset>316230</wp:posOffset>
            </wp:positionV>
            <wp:extent cx="1918335" cy="1684676"/>
            <wp:effectExtent l="0" t="0" r="5715" b="0"/>
            <wp:wrapTight wrapText="bothSides">
              <wp:wrapPolygon edited="0">
                <wp:start x="0" y="0"/>
                <wp:lineTo x="0" y="21250"/>
                <wp:lineTo x="21450" y="21250"/>
                <wp:lineTo x="2145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1684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75E2" w:rsidRPr="00EE75E2">
        <w:rPr>
          <w:rFonts w:ascii="Times New Roman" w:hAnsi="Times New Roman" w:cs="Times New Roman"/>
          <w:sz w:val="20"/>
          <w:szCs w:val="20"/>
        </w:rPr>
        <w:t>Otřete povrch stěny, aby byl suchý a čistý. Strhněte lepicí fólii na světelných pásech. Nainstalujte páskové světlo do montážních svorek a poté zbytek přilepte na stěnu. Po dokončení instalace na světelný pásek lehce zatlačte, abyste se ujistili, že je bezpečně připevněn.</w:t>
      </w:r>
    </w:p>
    <w:p w14:paraId="55DED76E" w14:textId="02B270ED" w:rsidR="00EE75E2" w:rsidRDefault="00EE75E2" w:rsidP="00EE75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0E08974" wp14:editId="11269BD6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1918706" cy="1059180"/>
            <wp:effectExtent l="0" t="0" r="5715" b="7620"/>
            <wp:wrapTight wrapText="bothSides">
              <wp:wrapPolygon edited="0">
                <wp:start x="0" y="0"/>
                <wp:lineTo x="0" y="21367"/>
                <wp:lineTo x="21450" y="21367"/>
                <wp:lineTo x="2145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706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94EEF4" w14:textId="454EBE16" w:rsidR="00EE75E2" w:rsidRDefault="00EE75E2" w:rsidP="00EE75E2">
      <w:pPr>
        <w:rPr>
          <w:rFonts w:ascii="Times New Roman" w:hAnsi="Times New Roman" w:cs="Times New Roman"/>
          <w:sz w:val="20"/>
          <w:szCs w:val="20"/>
        </w:rPr>
      </w:pPr>
      <w:r w:rsidRPr="00EE75E2">
        <w:rPr>
          <w:rFonts w:ascii="Times New Roman" w:hAnsi="Times New Roman" w:cs="Times New Roman"/>
          <w:sz w:val="20"/>
          <w:szCs w:val="20"/>
        </w:rPr>
        <w:t>Odstraňte lepicí fólii na ovládací jednotce a přilepte ji na vhodné místo. Připojte lištu k napájení a užívejte si!</w:t>
      </w:r>
    </w:p>
    <w:p w14:paraId="529D58DB" w14:textId="33A503EF" w:rsidR="00EE75E2" w:rsidRDefault="00EE75E2" w:rsidP="00EE75E2">
      <w:pPr>
        <w:rPr>
          <w:rFonts w:ascii="Times New Roman" w:hAnsi="Times New Roman" w:cs="Times New Roman"/>
          <w:sz w:val="20"/>
          <w:szCs w:val="20"/>
        </w:rPr>
      </w:pPr>
    </w:p>
    <w:p w14:paraId="5B4C8BFA" w14:textId="77777777" w:rsidR="008D430C" w:rsidRDefault="008D430C" w:rsidP="00AC223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D77FBDF" w14:textId="77777777" w:rsidR="008D430C" w:rsidRDefault="008D430C" w:rsidP="00AC223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8DE9E1B" w14:textId="77777777" w:rsidR="008D430C" w:rsidRDefault="008D430C" w:rsidP="00AC223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3894A11" w14:textId="77777777" w:rsidR="008D430C" w:rsidRDefault="008D430C" w:rsidP="00AC223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3F12FED" w14:textId="2F643D1D" w:rsidR="00AC223C" w:rsidRPr="00AC223C" w:rsidRDefault="00AC223C" w:rsidP="00AC223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C223C">
        <w:rPr>
          <w:rFonts w:ascii="Times New Roman" w:hAnsi="Times New Roman" w:cs="Times New Roman"/>
          <w:b/>
          <w:bCs/>
          <w:sz w:val="20"/>
          <w:szCs w:val="20"/>
        </w:rPr>
        <w:t xml:space="preserve">Párování zařízení s aplikací </w:t>
      </w:r>
      <w:proofErr w:type="spellStart"/>
      <w:r w:rsidRPr="00AC223C">
        <w:rPr>
          <w:rFonts w:ascii="Times New Roman" w:hAnsi="Times New Roman" w:cs="Times New Roman"/>
          <w:b/>
          <w:bCs/>
          <w:sz w:val="20"/>
          <w:szCs w:val="20"/>
        </w:rPr>
        <w:t>Govee</w:t>
      </w:r>
      <w:proofErr w:type="spellEnd"/>
      <w:r w:rsidRPr="00AC223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C223C">
        <w:rPr>
          <w:rFonts w:ascii="Times New Roman" w:hAnsi="Times New Roman" w:cs="Times New Roman"/>
          <w:b/>
          <w:bCs/>
          <w:sz w:val="20"/>
          <w:szCs w:val="20"/>
        </w:rPr>
        <w:t>Home</w:t>
      </w:r>
      <w:proofErr w:type="spellEnd"/>
    </w:p>
    <w:p w14:paraId="26C84854" w14:textId="77777777" w:rsidR="00AC223C" w:rsidRPr="00AC223C" w:rsidRDefault="00AC223C" w:rsidP="00AC223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C223C">
        <w:rPr>
          <w:rFonts w:ascii="Times New Roman" w:hAnsi="Times New Roman" w:cs="Times New Roman"/>
          <w:b/>
          <w:bCs/>
          <w:sz w:val="20"/>
          <w:szCs w:val="20"/>
        </w:rPr>
        <w:t>Co potřebujete</w:t>
      </w:r>
    </w:p>
    <w:p w14:paraId="6C8B7EF4" w14:textId="77777777" w:rsidR="00AC223C" w:rsidRPr="00AC223C" w:rsidRDefault="00AC223C" w:rsidP="00AC223C">
      <w:pPr>
        <w:rPr>
          <w:rFonts w:ascii="Times New Roman" w:hAnsi="Times New Roman" w:cs="Times New Roman"/>
          <w:sz w:val="20"/>
          <w:szCs w:val="20"/>
        </w:rPr>
      </w:pPr>
      <w:r w:rsidRPr="00AC223C">
        <w:rPr>
          <w:rFonts w:ascii="Times New Roman" w:hAnsi="Times New Roman" w:cs="Times New Roman"/>
          <w:sz w:val="20"/>
          <w:szCs w:val="20"/>
        </w:rPr>
        <w:t>Wi-Fi router podporující pásma 2,4 GHz a 802.11 b/g/n. Pásmo 5GHz není podporováno.</w:t>
      </w:r>
    </w:p>
    <w:p w14:paraId="3E923893" w14:textId="77777777" w:rsidR="00AC223C" w:rsidRPr="00AC223C" w:rsidRDefault="00AC223C" w:rsidP="00AC223C">
      <w:pPr>
        <w:rPr>
          <w:rFonts w:ascii="Times New Roman" w:hAnsi="Times New Roman" w:cs="Times New Roman"/>
          <w:sz w:val="20"/>
          <w:szCs w:val="20"/>
        </w:rPr>
      </w:pPr>
      <w:r w:rsidRPr="00AC223C">
        <w:rPr>
          <w:rFonts w:ascii="Times New Roman" w:hAnsi="Times New Roman" w:cs="Times New Roman"/>
          <w:sz w:val="20"/>
          <w:szCs w:val="20"/>
        </w:rPr>
        <w:lastRenderedPageBreak/>
        <w:t>Chytrý telefon nebo tablet se systémem iOS nebo Android.</w:t>
      </w:r>
    </w:p>
    <w:p w14:paraId="0A912277" w14:textId="77777777" w:rsidR="00AC223C" w:rsidRPr="00AC223C" w:rsidRDefault="00AC223C" w:rsidP="00AC223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CE3F882" w14:textId="77777777" w:rsidR="00AC223C" w:rsidRPr="00AC223C" w:rsidRDefault="00AC223C" w:rsidP="00AC223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C223C">
        <w:rPr>
          <w:rFonts w:ascii="Times New Roman" w:hAnsi="Times New Roman" w:cs="Times New Roman"/>
          <w:b/>
          <w:bCs/>
          <w:sz w:val="20"/>
          <w:szCs w:val="20"/>
        </w:rPr>
        <w:t>Pokyny ke spárování</w:t>
      </w:r>
    </w:p>
    <w:p w14:paraId="50C185CB" w14:textId="77777777" w:rsidR="00AC223C" w:rsidRPr="00AC223C" w:rsidRDefault="00AC223C" w:rsidP="00AC223C">
      <w:pPr>
        <w:rPr>
          <w:rFonts w:ascii="Times New Roman" w:hAnsi="Times New Roman" w:cs="Times New Roman"/>
          <w:sz w:val="20"/>
          <w:szCs w:val="20"/>
        </w:rPr>
      </w:pPr>
      <w:r w:rsidRPr="00AC223C">
        <w:rPr>
          <w:rFonts w:ascii="Times New Roman" w:hAnsi="Times New Roman" w:cs="Times New Roman"/>
          <w:sz w:val="20"/>
          <w:szCs w:val="20"/>
        </w:rPr>
        <w:t xml:space="preserve">Stáhněte si aplikaci </w:t>
      </w:r>
      <w:proofErr w:type="spellStart"/>
      <w:r w:rsidRPr="00AC223C">
        <w:rPr>
          <w:rFonts w:ascii="Times New Roman" w:hAnsi="Times New Roman" w:cs="Times New Roman"/>
          <w:sz w:val="20"/>
          <w:szCs w:val="20"/>
        </w:rPr>
        <w:t>Govee</w:t>
      </w:r>
      <w:proofErr w:type="spellEnd"/>
      <w:r w:rsidRPr="00AC22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23C">
        <w:rPr>
          <w:rFonts w:ascii="Times New Roman" w:hAnsi="Times New Roman" w:cs="Times New Roman"/>
          <w:sz w:val="20"/>
          <w:szCs w:val="20"/>
        </w:rPr>
        <w:t>Home</w:t>
      </w:r>
      <w:proofErr w:type="spellEnd"/>
      <w:r w:rsidRPr="00AC223C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AC223C">
        <w:rPr>
          <w:rFonts w:ascii="Times New Roman" w:hAnsi="Times New Roman" w:cs="Times New Roman"/>
          <w:sz w:val="20"/>
          <w:szCs w:val="20"/>
        </w:rPr>
        <w:t>App</w:t>
      </w:r>
      <w:proofErr w:type="spellEnd"/>
      <w:r w:rsidRPr="00AC22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23C">
        <w:rPr>
          <w:rFonts w:ascii="Times New Roman" w:hAnsi="Times New Roman" w:cs="Times New Roman"/>
          <w:sz w:val="20"/>
          <w:szCs w:val="20"/>
        </w:rPr>
        <w:t>Store</w:t>
      </w:r>
      <w:proofErr w:type="spellEnd"/>
      <w:r w:rsidRPr="00AC223C">
        <w:rPr>
          <w:rFonts w:ascii="Times New Roman" w:hAnsi="Times New Roman" w:cs="Times New Roman"/>
          <w:sz w:val="20"/>
          <w:szCs w:val="20"/>
        </w:rPr>
        <w:t xml:space="preserve"> (iOS) nebo Google Play (Android).</w:t>
      </w:r>
    </w:p>
    <w:p w14:paraId="2B368C3F" w14:textId="77777777" w:rsidR="00AC223C" w:rsidRPr="00AC223C" w:rsidRDefault="00AC223C" w:rsidP="00AC223C">
      <w:pPr>
        <w:rPr>
          <w:rFonts w:ascii="Times New Roman" w:hAnsi="Times New Roman" w:cs="Times New Roman"/>
          <w:sz w:val="20"/>
          <w:szCs w:val="20"/>
        </w:rPr>
      </w:pPr>
      <w:r w:rsidRPr="00AC223C">
        <w:rPr>
          <w:rFonts w:ascii="Times New Roman" w:hAnsi="Times New Roman" w:cs="Times New Roman"/>
          <w:sz w:val="20"/>
          <w:szCs w:val="20"/>
        </w:rPr>
        <w:t>Zapněte funkci Bluetooth ve chytrém telefonu.</w:t>
      </w:r>
    </w:p>
    <w:p w14:paraId="66AF1C02" w14:textId="77777777" w:rsidR="00AC223C" w:rsidRPr="00AC223C" w:rsidRDefault="00AC223C" w:rsidP="00AC223C">
      <w:pPr>
        <w:rPr>
          <w:rFonts w:ascii="Times New Roman" w:hAnsi="Times New Roman" w:cs="Times New Roman"/>
          <w:sz w:val="20"/>
          <w:szCs w:val="20"/>
        </w:rPr>
      </w:pPr>
      <w:r w:rsidRPr="00AC223C">
        <w:rPr>
          <w:rFonts w:ascii="Times New Roman" w:hAnsi="Times New Roman" w:cs="Times New Roman"/>
          <w:sz w:val="20"/>
          <w:szCs w:val="20"/>
        </w:rPr>
        <w:t>Otevřete aplikaci, klepněte na ikonu "+" v pravém horním rohu a vyhledejte "H6172".</w:t>
      </w:r>
    </w:p>
    <w:p w14:paraId="18CA24C2" w14:textId="3262208D" w:rsidR="00EE75E2" w:rsidRDefault="00AC223C" w:rsidP="00AC223C">
      <w:pPr>
        <w:rPr>
          <w:rFonts w:ascii="Times New Roman" w:hAnsi="Times New Roman" w:cs="Times New Roman"/>
          <w:sz w:val="20"/>
          <w:szCs w:val="20"/>
        </w:rPr>
      </w:pPr>
      <w:r w:rsidRPr="00AC223C">
        <w:rPr>
          <w:rFonts w:ascii="Times New Roman" w:hAnsi="Times New Roman" w:cs="Times New Roman"/>
          <w:sz w:val="20"/>
          <w:szCs w:val="20"/>
        </w:rPr>
        <w:t>Klepněte na ikonu zařízení a podle pokynů na obrazovce dokončete párování.</w:t>
      </w:r>
    </w:p>
    <w:p w14:paraId="7987803C" w14:textId="5E4F74C8" w:rsidR="00AC223C" w:rsidRDefault="00AC223C" w:rsidP="00AC223C">
      <w:pPr>
        <w:rPr>
          <w:rFonts w:ascii="Times New Roman" w:hAnsi="Times New Roman" w:cs="Times New Roman"/>
          <w:sz w:val="20"/>
          <w:szCs w:val="20"/>
        </w:rPr>
      </w:pPr>
    </w:p>
    <w:p w14:paraId="0DCF6DDE" w14:textId="77777777" w:rsidR="00AC223C" w:rsidRPr="00AC223C" w:rsidRDefault="00AC223C" w:rsidP="00AC223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C223C">
        <w:rPr>
          <w:rFonts w:ascii="Times New Roman" w:hAnsi="Times New Roman" w:cs="Times New Roman"/>
          <w:b/>
          <w:bCs/>
          <w:sz w:val="20"/>
          <w:szCs w:val="20"/>
        </w:rPr>
        <w:t>Ovládání zařízení hlasem</w:t>
      </w:r>
    </w:p>
    <w:p w14:paraId="69B6994A" w14:textId="77777777" w:rsidR="00AC223C" w:rsidRPr="00AC223C" w:rsidRDefault="00AC223C" w:rsidP="00AC223C">
      <w:pPr>
        <w:rPr>
          <w:rFonts w:ascii="Times New Roman" w:hAnsi="Times New Roman" w:cs="Times New Roman"/>
          <w:sz w:val="20"/>
          <w:szCs w:val="20"/>
        </w:rPr>
      </w:pPr>
      <w:r w:rsidRPr="00AC223C">
        <w:rPr>
          <w:rFonts w:ascii="Times New Roman" w:hAnsi="Times New Roman" w:cs="Times New Roman"/>
          <w:sz w:val="20"/>
          <w:szCs w:val="20"/>
        </w:rPr>
        <w:t>Otevřete aplikaci a klepnutím na ikonu zařízení vstupte na stránku s podrobnostmi o zařízení.</w:t>
      </w:r>
    </w:p>
    <w:p w14:paraId="1D239C34" w14:textId="77777777" w:rsidR="00AC223C" w:rsidRPr="00AC223C" w:rsidRDefault="00AC223C" w:rsidP="00AC223C">
      <w:pPr>
        <w:rPr>
          <w:rFonts w:ascii="Times New Roman" w:hAnsi="Times New Roman" w:cs="Times New Roman"/>
          <w:sz w:val="20"/>
          <w:szCs w:val="20"/>
        </w:rPr>
      </w:pPr>
      <w:r w:rsidRPr="00AC223C">
        <w:rPr>
          <w:rFonts w:ascii="Times New Roman" w:hAnsi="Times New Roman" w:cs="Times New Roman"/>
          <w:sz w:val="20"/>
          <w:szCs w:val="20"/>
        </w:rPr>
        <w:t>Klepněte na ikonu nastavení v pravém horním rohu.</w:t>
      </w:r>
    </w:p>
    <w:p w14:paraId="29400795" w14:textId="642EF532" w:rsidR="00AC223C" w:rsidRDefault="00AC223C" w:rsidP="00AC223C">
      <w:pPr>
        <w:rPr>
          <w:rFonts w:ascii="Times New Roman" w:hAnsi="Times New Roman" w:cs="Times New Roman"/>
          <w:sz w:val="20"/>
          <w:szCs w:val="20"/>
        </w:rPr>
      </w:pPr>
      <w:r w:rsidRPr="00AC223C">
        <w:rPr>
          <w:rFonts w:ascii="Times New Roman" w:hAnsi="Times New Roman" w:cs="Times New Roman"/>
          <w:sz w:val="20"/>
          <w:szCs w:val="20"/>
        </w:rPr>
        <w:t>Vyberte možnost "</w:t>
      </w:r>
      <w:r>
        <w:rPr>
          <w:rFonts w:ascii="Times New Roman" w:hAnsi="Times New Roman" w:cs="Times New Roman"/>
          <w:sz w:val="20"/>
          <w:szCs w:val="20"/>
        </w:rPr>
        <w:t xml:space="preserve">User </w:t>
      </w:r>
      <w:proofErr w:type="spellStart"/>
      <w:r>
        <w:rPr>
          <w:rFonts w:ascii="Times New Roman" w:hAnsi="Times New Roman" w:cs="Times New Roman"/>
          <w:sz w:val="20"/>
          <w:szCs w:val="20"/>
        </w:rPr>
        <w:t>guide</w:t>
      </w:r>
      <w:proofErr w:type="spellEnd"/>
      <w:r w:rsidRPr="00AC223C">
        <w:rPr>
          <w:rFonts w:ascii="Times New Roman" w:hAnsi="Times New Roman" w:cs="Times New Roman"/>
          <w:sz w:val="20"/>
          <w:szCs w:val="20"/>
        </w:rPr>
        <w:t>" a podle pokynů na obrazovce nastavte ovládání hlasem.</w:t>
      </w:r>
    </w:p>
    <w:p w14:paraId="78816597" w14:textId="17233750" w:rsidR="00AC223C" w:rsidRDefault="00AC223C" w:rsidP="00AC223C">
      <w:pPr>
        <w:rPr>
          <w:rFonts w:ascii="Times New Roman" w:hAnsi="Times New Roman" w:cs="Times New Roman"/>
          <w:sz w:val="20"/>
          <w:szCs w:val="20"/>
        </w:rPr>
      </w:pPr>
    </w:p>
    <w:p w14:paraId="3D0DA971" w14:textId="543C27A2" w:rsidR="00AC223C" w:rsidRPr="00AC223C" w:rsidRDefault="00AC223C" w:rsidP="00AC223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C223C">
        <w:rPr>
          <w:rFonts w:ascii="Times New Roman" w:hAnsi="Times New Roman" w:cs="Times New Roman"/>
          <w:b/>
          <w:bCs/>
          <w:sz w:val="20"/>
          <w:szCs w:val="20"/>
        </w:rPr>
        <w:t>Specifikace</w:t>
      </w:r>
    </w:p>
    <w:p w14:paraId="22C947CC" w14:textId="45BC33F8" w:rsidR="00AC223C" w:rsidRDefault="00AC223C" w:rsidP="00AC223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Délka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10m</w:t>
      </w:r>
      <w:proofErr w:type="gramEnd"/>
    </w:p>
    <w:p w14:paraId="60228F0D" w14:textId="701203D5" w:rsidR="00AC223C" w:rsidRDefault="00AC223C" w:rsidP="00AC223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Barva světla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RGBIC</w:t>
      </w:r>
    </w:p>
    <w:p w14:paraId="7E2A0247" w14:textId="1C60F857" w:rsidR="00AC223C" w:rsidRDefault="00AC223C" w:rsidP="00AC223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Odolnost proti vodě</w:t>
      </w:r>
      <w:r>
        <w:rPr>
          <w:rFonts w:ascii="Times New Roman" w:hAnsi="Times New Roman" w:cs="Times New Roman"/>
          <w:sz w:val="20"/>
          <w:szCs w:val="20"/>
        </w:rPr>
        <w:tab/>
        <w:t>IP65 (adaptér není vodotěsný)</w:t>
      </w:r>
    </w:p>
    <w:p w14:paraId="4F23DEE5" w14:textId="484A25F4" w:rsidR="00AC223C" w:rsidRDefault="00AC223C" w:rsidP="00AC223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Možnosti ovládání</w:t>
      </w:r>
      <w:r>
        <w:rPr>
          <w:rFonts w:ascii="Times New Roman" w:hAnsi="Times New Roman" w:cs="Times New Roman"/>
          <w:sz w:val="20"/>
          <w:szCs w:val="20"/>
        </w:rPr>
        <w:tab/>
        <w:t>aplikace, ovládací jednotka, hlasové ovládání</w:t>
      </w:r>
    </w:p>
    <w:p w14:paraId="5F9ECA9F" w14:textId="37EA9A34" w:rsidR="00AC223C" w:rsidRDefault="00AC223C" w:rsidP="00AC223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Zdroj napájení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24V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DC přes adaptér</w:t>
      </w:r>
    </w:p>
    <w:p w14:paraId="3E2A8DF7" w14:textId="019504BE" w:rsidR="00AC223C" w:rsidRDefault="00AC223C" w:rsidP="00AC223C">
      <w:pPr>
        <w:rPr>
          <w:rFonts w:ascii="Times New Roman" w:hAnsi="Times New Roman" w:cs="Times New Roman"/>
          <w:sz w:val="20"/>
          <w:szCs w:val="20"/>
        </w:rPr>
      </w:pPr>
    </w:p>
    <w:p w14:paraId="4CE38F7D" w14:textId="430FD0F4" w:rsidR="00AC223C" w:rsidRPr="008F66A2" w:rsidRDefault="008F66A2" w:rsidP="00AC223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F66A2">
        <w:rPr>
          <w:rFonts w:ascii="Times New Roman" w:hAnsi="Times New Roman" w:cs="Times New Roman"/>
          <w:b/>
          <w:bCs/>
          <w:sz w:val="20"/>
          <w:szCs w:val="20"/>
        </w:rPr>
        <w:t>Řešení problémů</w:t>
      </w:r>
    </w:p>
    <w:p w14:paraId="070D25BA" w14:textId="77777777" w:rsidR="008F66A2" w:rsidRPr="008F66A2" w:rsidRDefault="008F66A2" w:rsidP="008F66A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F66A2">
        <w:rPr>
          <w:rFonts w:ascii="Times New Roman" w:hAnsi="Times New Roman" w:cs="Times New Roman"/>
          <w:b/>
          <w:bCs/>
          <w:sz w:val="20"/>
          <w:szCs w:val="20"/>
        </w:rPr>
        <w:t>Lepicí páska není dostatečně pevná.</w:t>
      </w:r>
    </w:p>
    <w:p w14:paraId="50CFFDDA" w14:textId="565B1C60" w:rsidR="008F66A2" w:rsidRDefault="008F66A2" w:rsidP="008F66A2">
      <w:pPr>
        <w:rPr>
          <w:rFonts w:ascii="Times New Roman" w:hAnsi="Times New Roman" w:cs="Times New Roman"/>
          <w:sz w:val="20"/>
          <w:szCs w:val="20"/>
        </w:rPr>
      </w:pPr>
      <w:r w:rsidRPr="008F66A2">
        <w:rPr>
          <w:rFonts w:ascii="Times New Roman" w:hAnsi="Times New Roman" w:cs="Times New Roman"/>
          <w:sz w:val="20"/>
          <w:szCs w:val="20"/>
        </w:rPr>
        <w:t>K instalaci světelného pásku použijte svorky, abyste se ujistili, že je bezpečně připevněn.</w:t>
      </w:r>
    </w:p>
    <w:p w14:paraId="42A177E7" w14:textId="77777777" w:rsidR="008F66A2" w:rsidRPr="007519D3" w:rsidRDefault="008F66A2" w:rsidP="008F66A2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7519D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Nelze se připojit k Bluetooth.</w:t>
      </w:r>
    </w:p>
    <w:p w14:paraId="4781AD49" w14:textId="77777777" w:rsidR="008F66A2" w:rsidRPr="007519D3" w:rsidRDefault="008F66A2" w:rsidP="008F66A2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519D3">
        <w:rPr>
          <w:rFonts w:ascii="Times New Roman" w:eastAsia="Times New Roman" w:hAnsi="Times New Roman" w:cs="Times New Roman"/>
          <w:sz w:val="20"/>
          <w:szCs w:val="20"/>
          <w:lang w:eastAsia="cs-CZ"/>
        </w:rPr>
        <w:t>Nevynechávejte připojení Bluetooth v aplikaci.</w:t>
      </w:r>
    </w:p>
    <w:p w14:paraId="54E1B797" w14:textId="77777777" w:rsidR="008F66A2" w:rsidRPr="007519D3" w:rsidRDefault="008F66A2" w:rsidP="008F66A2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519D3">
        <w:rPr>
          <w:rFonts w:ascii="Times New Roman" w:eastAsia="Times New Roman" w:hAnsi="Times New Roman" w:cs="Times New Roman"/>
          <w:sz w:val="20"/>
          <w:szCs w:val="20"/>
          <w:lang w:eastAsia="cs-CZ"/>
        </w:rPr>
        <w:t>Ujistěte se, že je na chytrém telefonu zapnuta funkce Bluetooth.</w:t>
      </w:r>
    </w:p>
    <w:p w14:paraId="724CEF2C" w14:textId="77777777" w:rsidR="008F66A2" w:rsidRPr="007519D3" w:rsidRDefault="008F66A2" w:rsidP="008F66A2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519D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Váš chytrý telefon může být nekompatibilní s aplikací </w:t>
      </w:r>
      <w:proofErr w:type="spellStart"/>
      <w:r w:rsidRPr="007519D3">
        <w:rPr>
          <w:rFonts w:ascii="Times New Roman" w:eastAsia="Times New Roman" w:hAnsi="Times New Roman" w:cs="Times New Roman"/>
          <w:sz w:val="20"/>
          <w:szCs w:val="20"/>
          <w:lang w:eastAsia="cs-CZ"/>
        </w:rPr>
        <w:t>Govee</w:t>
      </w:r>
      <w:proofErr w:type="spellEnd"/>
      <w:r w:rsidRPr="007519D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7519D3">
        <w:rPr>
          <w:rFonts w:ascii="Times New Roman" w:eastAsia="Times New Roman" w:hAnsi="Times New Roman" w:cs="Times New Roman"/>
          <w:sz w:val="20"/>
          <w:szCs w:val="20"/>
          <w:lang w:eastAsia="cs-CZ"/>
        </w:rPr>
        <w:t>Home</w:t>
      </w:r>
      <w:proofErr w:type="spellEnd"/>
      <w:r w:rsidRPr="007519D3">
        <w:rPr>
          <w:rFonts w:ascii="Times New Roman" w:eastAsia="Times New Roman" w:hAnsi="Times New Roman" w:cs="Times New Roman"/>
          <w:sz w:val="20"/>
          <w:szCs w:val="20"/>
          <w:lang w:eastAsia="cs-CZ"/>
        </w:rPr>
        <w:t>. Zkuste použít jiný chytrý telefon a poté se znovu připojte.</w:t>
      </w:r>
    </w:p>
    <w:p w14:paraId="0C806A97" w14:textId="77777777" w:rsidR="008F66A2" w:rsidRPr="007519D3" w:rsidRDefault="008F66A2" w:rsidP="008F66A2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519D3">
        <w:rPr>
          <w:rFonts w:ascii="Times New Roman" w:eastAsia="Times New Roman" w:hAnsi="Times New Roman" w:cs="Times New Roman"/>
          <w:sz w:val="20"/>
          <w:szCs w:val="20"/>
          <w:lang w:eastAsia="cs-CZ"/>
        </w:rPr>
        <w:t>Vypněte osvětlení lišty a Bluetooth v telefonu a poté je zapněte, pak to zkuste znovu.</w:t>
      </w:r>
    </w:p>
    <w:p w14:paraId="3585E338" w14:textId="77777777" w:rsidR="008F66A2" w:rsidRPr="007519D3" w:rsidRDefault="008F66A2" w:rsidP="008F66A2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519D3">
        <w:rPr>
          <w:rFonts w:ascii="Times New Roman" w:eastAsia="Times New Roman" w:hAnsi="Times New Roman" w:cs="Times New Roman"/>
          <w:sz w:val="20"/>
          <w:szCs w:val="20"/>
          <w:lang w:eastAsia="cs-CZ"/>
        </w:rPr>
        <w:t>Při připojování se ujistěte, že se chytrý telefon nachází ve vzdálenosti do 1 m od světelného pásu.</w:t>
      </w:r>
    </w:p>
    <w:p w14:paraId="6C6AB64E" w14:textId="77777777" w:rsidR="008F66A2" w:rsidRPr="007519D3" w:rsidRDefault="008F66A2" w:rsidP="008F66A2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519D3">
        <w:rPr>
          <w:rFonts w:ascii="Times New Roman" w:eastAsia="Times New Roman" w:hAnsi="Times New Roman" w:cs="Times New Roman"/>
          <w:sz w:val="20"/>
          <w:szCs w:val="20"/>
          <w:lang w:eastAsia="cs-CZ"/>
        </w:rPr>
        <w:t>Odstraňte všechny překážky, které se nacházejí mezi světelnými pásy a chytrým telefonem.</w:t>
      </w:r>
    </w:p>
    <w:p w14:paraId="54E0BBCE" w14:textId="77777777" w:rsidR="008F66A2" w:rsidRPr="007519D3" w:rsidRDefault="008F66A2" w:rsidP="008F66A2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7519D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Světelné proužky nezobrazují celou zvolenou barvu/některé LED diody se nerozsvítí.</w:t>
      </w:r>
    </w:p>
    <w:p w14:paraId="4C91B636" w14:textId="77777777" w:rsidR="008F66A2" w:rsidRPr="007519D3" w:rsidRDefault="008F66A2" w:rsidP="008F66A2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519D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Kontaktujte prosím tým podpory společnosti </w:t>
      </w:r>
      <w:proofErr w:type="spellStart"/>
      <w:r w:rsidRPr="007519D3">
        <w:rPr>
          <w:rFonts w:ascii="Times New Roman" w:eastAsia="Times New Roman" w:hAnsi="Times New Roman" w:cs="Times New Roman"/>
          <w:sz w:val="20"/>
          <w:szCs w:val="20"/>
          <w:lang w:eastAsia="cs-CZ"/>
        </w:rPr>
        <w:t>Govee</w:t>
      </w:r>
      <w:proofErr w:type="spellEnd"/>
      <w:r w:rsidRPr="007519D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pro rychlou výměnu produktu.</w:t>
      </w:r>
    </w:p>
    <w:p w14:paraId="0D08106F" w14:textId="77777777" w:rsidR="008F66A2" w:rsidRPr="007519D3" w:rsidRDefault="008F66A2" w:rsidP="008F66A2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7519D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Nelze synchronizovat světelné proužky s rytmem mé hudby.</w:t>
      </w:r>
    </w:p>
    <w:p w14:paraId="096B2B80" w14:textId="77777777" w:rsidR="008F66A2" w:rsidRPr="007519D3" w:rsidRDefault="008F66A2" w:rsidP="008F66A2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519D3">
        <w:rPr>
          <w:rFonts w:ascii="Times New Roman" w:eastAsia="Times New Roman" w:hAnsi="Times New Roman" w:cs="Times New Roman"/>
          <w:sz w:val="20"/>
          <w:szCs w:val="20"/>
          <w:lang w:eastAsia="cs-CZ"/>
        </w:rPr>
        <w:t>Přesuňte ovládací jednotku blíže ke zdroji hudby.</w:t>
      </w:r>
    </w:p>
    <w:p w14:paraId="6F707150" w14:textId="77777777" w:rsidR="008F66A2" w:rsidRPr="007519D3" w:rsidRDefault="008F66A2" w:rsidP="008F66A2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519D3">
        <w:rPr>
          <w:rFonts w:ascii="Times New Roman" w:eastAsia="Times New Roman" w:hAnsi="Times New Roman" w:cs="Times New Roman"/>
          <w:sz w:val="20"/>
          <w:szCs w:val="20"/>
          <w:lang w:eastAsia="cs-CZ"/>
        </w:rPr>
        <w:t>Vyčistěte mikrofon na ovládací jednotce a poté to zkuste znovu.</w:t>
      </w:r>
    </w:p>
    <w:p w14:paraId="47B80385" w14:textId="77777777" w:rsidR="008F66A2" w:rsidRPr="007519D3" w:rsidRDefault="008F66A2" w:rsidP="008F66A2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7519D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Nelze se připojit k síti Wi-Fi.</w:t>
      </w:r>
    </w:p>
    <w:p w14:paraId="796BF016" w14:textId="77777777" w:rsidR="008F66A2" w:rsidRDefault="008F66A2" w:rsidP="008F66A2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409BD">
        <w:rPr>
          <w:rFonts w:ascii="Times New Roman" w:eastAsia="Times New Roman" w:hAnsi="Times New Roman" w:cs="Times New Roman"/>
          <w:sz w:val="20"/>
          <w:szCs w:val="20"/>
          <w:lang w:eastAsia="cs-CZ"/>
        </w:rPr>
        <w:t>Nevynechávejte kroky připojení k síti Wi-Fi v aplikaci.</w:t>
      </w:r>
    </w:p>
    <w:p w14:paraId="3CE675FA" w14:textId="77777777" w:rsidR="008F66A2" w:rsidRPr="00B409BD" w:rsidRDefault="008F66A2" w:rsidP="008F66A2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409BD">
        <w:rPr>
          <w:rFonts w:ascii="Times New Roman" w:eastAsia="Times New Roman" w:hAnsi="Times New Roman" w:cs="Times New Roman"/>
          <w:sz w:val="20"/>
          <w:szCs w:val="20"/>
          <w:lang w:eastAsia="cs-CZ"/>
        </w:rPr>
        <w:t>Síť 5GHz není podporována. Nastavte směrovač na 2,4GHz a poté jej resetujte.</w:t>
      </w:r>
    </w:p>
    <w:p w14:paraId="7048C691" w14:textId="77777777" w:rsidR="008F66A2" w:rsidRPr="00B409BD" w:rsidRDefault="008F66A2" w:rsidP="008F66A2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409BD">
        <w:rPr>
          <w:rFonts w:ascii="Times New Roman" w:eastAsia="Times New Roman" w:hAnsi="Times New Roman" w:cs="Times New Roman"/>
          <w:sz w:val="20"/>
          <w:szCs w:val="20"/>
          <w:lang w:eastAsia="cs-CZ"/>
        </w:rPr>
        <w:t>Připojte telefon k síti Wi-Fi a zkontrolujte, zda síť funguje dobře.</w:t>
      </w:r>
    </w:p>
    <w:p w14:paraId="32F6A535" w14:textId="77777777" w:rsidR="008F66A2" w:rsidRPr="00B409BD" w:rsidRDefault="008F66A2" w:rsidP="008F66A2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409BD">
        <w:rPr>
          <w:rFonts w:ascii="Times New Roman" w:eastAsia="Times New Roman" w:hAnsi="Times New Roman" w:cs="Times New Roman"/>
          <w:sz w:val="20"/>
          <w:szCs w:val="20"/>
          <w:lang w:eastAsia="cs-CZ"/>
        </w:rPr>
        <w:t>Zkontrolujte, zda jste zadali správný název a heslo Wi-Fi.</w:t>
      </w:r>
    </w:p>
    <w:p w14:paraId="3B2CB7E6" w14:textId="77777777" w:rsidR="008F66A2" w:rsidRPr="00B409BD" w:rsidRDefault="008F66A2" w:rsidP="008F66A2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409BD">
        <w:rPr>
          <w:rFonts w:ascii="Times New Roman" w:eastAsia="Times New Roman" w:hAnsi="Times New Roman" w:cs="Times New Roman"/>
          <w:sz w:val="20"/>
          <w:szCs w:val="20"/>
          <w:lang w:eastAsia="cs-CZ"/>
        </w:rPr>
        <w:t>Změňte heslo Wi-Fi na krátké. Doporučuje se 8 číslic a písmen.</w:t>
      </w:r>
    </w:p>
    <w:p w14:paraId="3D97BDA2" w14:textId="6EEB8835" w:rsidR="008F66A2" w:rsidRDefault="008F66A2" w:rsidP="008F66A2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409BD">
        <w:rPr>
          <w:rFonts w:ascii="Times New Roman" w:eastAsia="Times New Roman" w:hAnsi="Times New Roman" w:cs="Times New Roman"/>
          <w:sz w:val="20"/>
          <w:szCs w:val="20"/>
          <w:lang w:eastAsia="cs-CZ"/>
        </w:rPr>
        <w:t>Připojte hotspot v telefonu k páskovým světlům a zkontrolujte, zda router s páskovými světly funguje.</w:t>
      </w:r>
    </w:p>
    <w:p w14:paraId="5CD54AEB" w14:textId="73A1E78E" w:rsidR="008F66A2" w:rsidRPr="008F66A2" w:rsidRDefault="008F66A2" w:rsidP="008F66A2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B409B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Nelze se připojit k Alexe.</w:t>
      </w:r>
    </w:p>
    <w:p w14:paraId="352186A3" w14:textId="77777777" w:rsidR="008F66A2" w:rsidRPr="007519D3" w:rsidRDefault="008F66A2" w:rsidP="008F66A2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519D3">
        <w:rPr>
          <w:rFonts w:ascii="Times New Roman" w:eastAsia="Times New Roman" w:hAnsi="Times New Roman" w:cs="Times New Roman"/>
          <w:sz w:val="20"/>
          <w:szCs w:val="20"/>
          <w:lang w:eastAsia="cs-CZ"/>
        </w:rPr>
        <w:t>Odpojte všechny spojovací části světelného pásu a poté je znovu pevně připojte.</w:t>
      </w:r>
    </w:p>
    <w:p w14:paraId="6236E491" w14:textId="77777777" w:rsidR="008F66A2" w:rsidRDefault="008F66A2" w:rsidP="008F66A2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519D3">
        <w:rPr>
          <w:rFonts w:ascii="Times New Roman" w:eastAsia="Times New Roman" w:hAnsi="Times New Roman" w:cs="Times New Roman"/>
          <w:sz w:val="20"/>
          <w:szCs w:val="20"/>
          <w:lang w:eastAsia="cs-CZ"/>
        </w:rPr>
        <w:t>Resetujte Wi-Fi v chytrém telefonu. Odpojte port adaptéru a poté jej znovu připojte.</w:t>
      </w:r>
    </w:p>
    <w:p w14:paraId="005C7F0C" w14:textId="253D1B1D" w:rsidR="008F66A2" w:rsidRDefault="008F66A2" w:rsidP="008F66A2">
      <w:pPr>
        <w:rPr>
          <w:rFonts w:ascii="Times New Roman" w:hAnsi="Times New Roman" w:cs="Times New Roman"/>
          <w:sz w:val="20"/>
          <w:szCs w:val="20"/>
        </w:rPr>
      </w:pPr>
    </w:p>
    <w:p w14:paraId="03718C62" w14:textId="77777777" w:rsidR="008F66A2" w:rsidRPr="0087393C" w:rsidRDefault="008F66A2" w:rsidP="008F66A2">
      <w:pPr>
        <w:rPr>
          <w:rFonts w:eastAsiaTheme="majorEastAsia"/>
          <w:b/>
          <w:bCs/>
          <w:sz w:val="20"/>
          <w:szCs w:val="20"/>
        </w:rPr>
      </w:pPr>
      <w:r w:rsidRPr="0087393C">
        <w:rPr>
          <w:rFonts w:eastAsiaTheme="majorEastAsia"/>
          <w:b/>
          <w:bCs/>
          <w:sz w:val="20"/>
          <w:szCs w:val="20"/>
        </w:rPr>
        <w:t>E</w:t>
      </w:r>
      <w:r>
        <w:rPr>
          <w:rFonts w:eastAsiaTheme="majorEastAsia"/>
          <w:b/>
          <w:bCs/>
          <w:sz w:val="20"/>
          <w:szCs w:val="20"/>
        </w:rPr>
        <w:t>-</w:t>
      </w:r>
      <w:r w:rsidRPr="0087393C">
        <w:rPr>
          <w:rFonts w:eastAsiaTheme="majorEastAsia"/>
          <w:b/>
          <w:bCs/>
          <w:sz w:val="20"/>
          <w:szCs w:val="20"/>
        </w:rPr>
        <w:t xml:space="preserve">mail na podporu: </w:t>
      </w:r>
      <w:hyperlink r:id="rId10" w:history="1">
        <w:r w:rsidRPr="0087393C">
          <w:rPr>
            <w:rStyle w:val="Hypertextovodkaz"/>
            <w:rFonts w:eastAsiaTheme="majorEastAsia"/>
            <w:b/>
            <w:bCs/>
            <w:sz w:val="20"/>
            <w:szCs w:val="20"/>
          </w:rPr>
          <w:t>info@tygotec.eu</w:t>
        </w:r>
      </w:hyperlink>
    </w:p>
    <w:p w14:paraId="36232E38" w14:textId="77777777" w:rsidR="008F66A2" w:rsidRPr="0087393C" w:rsidRDefault="008F66A2" w:rsidP="008F66A2">
      <w:pPr>
        <w:pStyle w:val="Nadpis1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7393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Informace o souladu s předpisy </w:t>
      </w:r>
    </w:p>
    <w:p w14:paraId="7EB0F108" w14:textId="77777777" w:rsidR="008F66A2" w:rsidRPr="0087393C" w:rsidRDefault="008F66A2" w:rsidP="008F66A2">
      <w:pPr>
        <w:rPr>
          <w:rFonts w:eastAsiaTheme="majorEastAsia"/>
          <w:sz w:val="20"/>
          <w:szCs w:val="20"/>
        </w:rPr>
      </w:pPr>
      <w:r w:rsidRPr="0087393C">
        <w:rPr>
          <w:rFonts w:eastAsiaTheme="majorEastAsia"/>
          <w:sz w:val="20"/>
          <w:szCs w:val="20"/>
        </w:rPr>
        <w:t>Prohlášení o souladu s předpisy EU:</w:t>
      </w:r>
    </w:p>
    <w:p w14:paraId="651BC62D" w14:textId="77777777" w:rsidR="008F66A2" w:rsidRPr="0087393C" w:rsidRDefault="008F66A2" w:rsidP="008F66A2">
      <w:pPr>
        <w:rPr>
          <w:rFonts w:eastAsiaTheme="majorEastAsia"/>
          <w:sz w:val="20"/>
          <w:szCs w:val="20"/>
        </w:rPr>
      </w:pPr>
      <w:proofErr w:type="spellStart"/>
      <w:r w:rsidRPr="0087393C">
        <w:rPr>
          <w:rFonts w:eastAsiaTheme="majorEastAsia"/>
          <w:sz w:val="20"/>
          <w:szCs w:val="20"/>
        </w:rPr>
        <w:t>Shenzhen</w:t>
      </w:r>
      <w:proofErr w:type="spellEnd"/>
      <w:r w:rsidRPr="0087393C">
        <w:rPr>
          <w:rFonts w:eastAsiaTheme="majorEastAsia"/>
          <w:sz w:val="20"/>
          <w:szCs w:val="20"/>
        </w:rPr>
        <w:t xml:space="preserve"> </w:t>
      </w:r>
      <w:proofErr w:type="spellStart"/>
      <w:r w:rsidRPr="0087393C">
        <w:rPr>
          <w:rFonts w:eastAsiaTheme="majorEastAsia"/>
          <w:sz w:val="20"/>
          <w:szCs w:val="20"/>
        </w:rPr>
        <w:t>Intellirocks</w:t>
      </w:r>
      <w:proofErr w:type="spellEnd"/>
      <w:r w:rsidRPr="0087393C">
        <w:rPr>
          <w:rFonts w:eastAsiaTheme="majorEastAsia"/>
          <w:sz w:val="20"/>
          <w:szCs w:val="20"/>
        </w:rPr>
        <w:t xml:space="preserve"> Tech Co. Ltd. tímto prohlašuje, že toto zařízení je v souladu se základními požadavky a dalšími příslušnými ustanoveními směrnice 2014/53/EU.</w:t>
      </w:r>
    </w:p>
    <w:p w14:paraId="758E995E" w14:textId="77777777" w:rsidR="008F66A2" w:rsidRPr="0087393C" w:rsidRDefault="008F66A2" w:rsidP="008F66A2">
      <w:pPr>
        <w:rPr>
          <w:rFonts w:eastAsiaTheme="majorEastAsia"/>
          <w:sz w:val="20"/>
          <w:szCs w:val="20"/>
        </w:rPr>
      </w:pPr>
      <w:r w:rsidRPr="0087393C">
        <w:rPr>
          <w:rFonts w:eastAsiaTheme="majorEastAsia"/>
          <w:sz w:val="20"/>
          <w:szCs w:val="20"/>
        </w:rPr>
        <w:t>Kopie EU prohlášení o shodě je k dispozici online na adrese www.govee.com/.</w:t>
      </w:r>
    </w:p>
    <w:p w14:paraId="7A9E9000" w14:textId="77777777" w:rsidR="008F66A2" w:rsidRPr="0087393C" w:rsidRDefault="008F66A2" w:rsidP="008F66A2">
      <w:pPr>
        <w:rPr>
          <w:rFonts w:eastAsiaTheme="majorEastAsia"/>
          <w:sz w:val="20"/>
          <w:szCs w:val="20"/>
        </w:rPr>
      </w:pPr>
      <w:r w:rsidRPr="0087393C">
        <w:rPr>
          <w:rFonts w:eastAsiaTheme="majorEastAsia"/>
          <w:sz w:val="20"/>
          <w:szCs w:val="20"/>
        </w:rPr>
        <w:t>Kontaktní adresa pro EU:</w:t>
      </w:r>
    </w:p>
    <w:p w14:paraId="30073CB9" w14:textId="77777777" w:rsidR="008F66A2" w:rsidRPr="0087393C" w:rsidRDefault="008F66A2" w:rsidP="008F66A2">
      <w:pPr>
        <w:rPr>
          <w:rFonts w:eastAsiaTheme="majorEastAsia"/>
          <w:sz w:val="20"/>
          <w:szCs w:val="20"/>
        </w:rPr>
      </w:pPr>
      <w:proofErr w:type="spellStart"/>
      <w:r w:rsidRPr="0087393C">
        <w:rPr>
          <w:rFonts w:eastAsiaTheme="majorEastAsia"/>
          <w:sz w:val="20"/>
          <w:szCs w:val="20"/>
        </w:rPr>
        <w:t>BellaCocool</w:t>
      </w:r>
      <w:proofErr w:type="spellEnd"/>
      <w:r w:rsidRPr="0087393C">
        <w:rPr>
          <w:rFonts w:eastAsiaTheme="majorEastAsia"/>
          <w:sz w:val="20"/>
          <w:szCs w:val="20"/>
        </w:rPr>
        <w:t xml:space="preserve"> </w:t>
      </w:r>
      <w:proofErr w:type="spellStart"/>
      <w:r w:rsidRPr="0087393C">
        <w:rPr>
          <w:rFonts w:eastAsiaTheme="majorEastAsia"/>
          <w:sz w:val="20"/>
          <w:szCs w:val="20"/>
        </w:rPr>
        <w:t>GmbH</w:t>
      </w:r>
      <w:proofErr w:type="spellEnd"/>
      <w:r w:rsidRPr="0087393C">
        <w:rPr>
          <w:rFonts w:eastAsiaTheme="majorEastAsia"/>
          <w:sz w:val="20"/>
          <w:szCs w:val="20"/>
        </w:rPr>
        <w:t xml:space="preserve"> (e-mail: info@bellacocool.de)</w:t>
      </w:r>
    </w:p>
    <w:p w14:paraId="20B14E44" w14:textId="77777777" w:rsidR="008F66A2" w:rsidRPr="00280E1C" w:rsidRDefault="008F66A2" w:rsidP="008F66A2">
      <w:pPr>
        <w:rPr>
          <w:rFonts w:eastAsiaTheme="majorEastAsia"/>
          <w:sz w:val="20"/>
          <w:szCs w:val="20"/>
        </w:rPr>
      </w:pPr>
      <w:proofErr w:type="spellStart"/>
      <w:r w:rsidRPr="0087393C">
        <w:rPr>
          <w:rFonts w:eastAsiaTheme="majorEastAsia"/>
          <w:sz w:val="20"/>
          <w:szCs w:val="20"/>
        </w:rPr>
        <w:t>Pattenkoferstraße</w:t>
      </w:r>
      <w:proofErr w:type="spellEnd"/>
      <w:r w:rsidRPr="0087393C">
        <w:rPr>
          <w:rFonts w:eastAsiaTheme="majorEastAsia"/>
          <w:sz w:val="20"/>
          <w:szCs w:val="20"/>
        </w:rPr>
        <w:t xml:space="preserve"> 18, 10247 Berlín, Německo</w:t>
      </w:r>
    </w:p>
    <w:p w14:paraId="3445E9FF" w14:textId="77777777" w:rsidR="008F66A2" w:rsidRDefault="008F66A2" w:rsidP="008F66A2">
      <w:pPr>
        <w:rPr>
          <w:rFonts w:ascii="Times New Roman" w:hAnsi="Times New Roman" w:cs="Times New Roman"/>
          <w:sz w:val="20"/>
          <w:szCs w:val="20"/>
        </w:rPr>
      </w:pPr>
    </w:p>
    <w:p w14:paraId="08CFF4EC" w14:textId="77777777" w:rsidR="008F66A2" w:rsidRPr="00267440" w:rsidRDefault="008F66A2" w:rsidP="00AC223C">
      <w:pPr>
        <w:rPr>
          <w:rFonts w:ascii="Times New Roman" w:hAnsi="Times New Roman" w:cs="Times New Roman"/>
          <w:sz w:val="20"/>
          <w:szCs w:val="20"/>
        </w:rPr>
      </w:pPr>
    </w:p>
    <w:sectPr w:rsidR="008F66A2" w:rsidRPr="00267440" w:rsidSect="008D430C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015"/>
    <w:multiLevelType w:val="hybridMultilevel"/>
    <w:tmpl w:val="96AE3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C6DAA"/>
    <w:multiLevelType w:val="hybridMultilevel"/>
    <w:tmpl w:val="83CC9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40"/>
    <w:rsid w:val="00267440"/>
    <w:rsid w:val="007D1644"/>
    <w:rsid w:val="008D430C"/>
    <w:rsid w:val="008F66A2"/>
    <w:rsid w:val="00A44333"/>
    <w:rsid w:val="00AC223C"/>
    <w:rsid w:val="00EE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57FA"/>
  <w15:chartTrackingRefBased/>
  <w15:docId w15:val="{DA3633C7-A404-0C4E-8317-43B8C214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F66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66A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F66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F66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fo@tygotec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766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Špetla</dc:creator>
  <cp:keywords/>
  <dc:description/>
  <cp:lastModifiedBy>Matej Sumka</cp:lastModifiedBy>
  <cp:revision>3</cp:revision>
  <dcterms:created xsi:type="dcterms:W3CDTF">2022-04-19T12:39:00Z</dcterms:created>
  <dcterms:modified xsi:type="dcterms:W3CDTF">2022-04-19T13:46:00Z</dcterms:modified>
</cp:coreProperties>
</file>